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2.xml" ContentType="application/vnd.openxmlformats-officedocument.wordprocessingml.header+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D481B" w14:textId="423DED2D" w:rsidR="00BD2A53" w:rsidRDefault="00B014FB">
      <w:r>
        <w:rPr>
          <w:noProof/>
        </w:rPr>
        <mc:AlternateContent>
          <mc:Choice Requires="wps">
            <w:drawing>
              <wp:anchor distT="0" distB="0" distL="114300" distR="114300" simplePos="0" relativeHeight="251660288" behindDoc="0" locked="0" layoutInCell="1" allowOverlap="1" wp14:anchorId="152CEB85" wp14:editId="4C44AC3E">
                <wp:simplePos x="0" y="0"/>
                <wp:positionH relativeFrom="column">
                  <wp:posOffset>2353732</wp:posOffset>
                </wp:positionH>
                <wp:positionV relativeFrom="paragraph">
                  <wp:posOffset>1459653</wp:posOffset>
                </wp:positionV>
                <wp:extent cx="2675467" cy="1413934"/>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2675467" cy="1413934"/>
                        </a:xfrm>
                        <a:prstGeom prst="rect">
                          <a:avLst/>
                        </a:prstGeom>
                        <a:solidFill>
                          <a:schemeClr val="lt1"/>
                        </a:solidFill>
                        <a:ln w="6350">
                          <a:noFill/>
                        </a:ln>
                      </wps:spPr>
                      <wps:txbx>
                        <w:txbxContent>
                          <w:p w14:paraId="17E192AF" w14:textId="77777777" w:rsidR="00CA5864" w:rsidRDefault="00CA5864" w:rsidP="00A4295D">
                            <w:pPr>
                              <w:jc w:val="center"/>
                              <w:rPr>
                                <w:sz w:val="32"/>
                                <w:szCs w:val="32"/>
                              </w:rPr>
                            </w:pPr>
                          </w:p>
                          <w:p w14:paraId="67CEFF30" w14:textId="43C4FC85" w:rsidR="00CA5864" w:rsidRPr="009C56FD" w:rsidRDefault="00CA5864" w:rsidP="00A4295D">
                            <w:pPr>
                              <w:jc w:val="center"/>
                              <w:rPr>
                                <w:sz w:val="32"/>
                                <w:szCs w:val="32"/>
                              </w:rPr>
                            </w:pPr>
                            <w:r w:rsidRPr="009C56FD">
                              <w:rPr>
                                <w:sz w:val="32"/>
                                <w:szCs w:val="32"/>
                              </w:rPr>
                              <w:t>The Power of Selling</w:t>
                            </w:r>
                          </w:p>
                          <w:p w14:paraId="0B20C489" w14:textId="78D561FB" w:rsidR="00CA5864" w:rsidRDefault="00CA5864" w:rsidP="00A4295D">
                            <w:pPr>
                              <w:jc w:val="center"/>
                              <w:rPr>
                                <w:sz w:val="32"/>
                                <w:szCs w:val="32"/>
                              </w:rPr>
                            </w:pPr>
                            <w:r w:rsidRPr="009C56FD">
                              <w:rPr>
                                <w:sz w:val="32"/>
                                <w:szCs w:val="32"/>
                              </w:rPr>
                              <w:t>Instructor Manual</w:t>
                            </w:r>
                          </w:p>
                          <w:p w14:paraId="2D1CDAB0" w14:textId="77777777" w:rsidR="00CA5864" w:rsidRPr="00B014FB" w:rsidRDefault="00CA5864" w:rsidP="00A4295D">
                            <w:pPr>
                              <w:jc w:val="center"/>
                              <w:rPr>
                                <w:sz w:val="20"/>
                                <w:szCs w:val="20"/>
                              </w:rPr>
                            </w:pPr>
                          </w:p>
                          <w:p w14:paraId="03207C10" w14:textId="0B7A95E6" w:rsidR="00CA5864" w:rsidRPr="00B014FB" w:rsidRDefault="00CA5864" w:rsidP="00A4295D">
                            <w:pPr>
                              <w:jc w:val="center"/>
                              <w:rPr>
                                <w:sz w:val="28"/>
                                <w:szCs w:val="28"/>
                              </w:rPr>
                            </w:pPr>
                            <w:r w:rsidRPr="00B014FB">
                              <w:rPr>
                                <w:sz w:val="28"/>
                                <w:szCs w:val="28"/>
                              </w:rPr>
                              <w:t>Planning Your Course</w:t>
                            </w:r>
                          </w:p>
                          <w:p w14:paraId="5C12CFE5" w14:textId="77777777" w:rsidR="00CA5864" w:rsidRDefault="00CA5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CEB85" id="_x0000_t202" coordsize="21600,21600" o:spt="202" path="m,l,21600r21600,l21600,xe">
                <v:stroke joinstyle="miter"/>
                <v:path gradientshapeok="t" o:connecttype="rect"/>
              </v:shapetype>
              <v:shape id="Text Box 3" o:spid="_x0000_s1026" type="#_x0000_t202" style="position:absolute;margin-left:185.35pt;margin-top:114.95pt;width:210.65pt;height:1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" fillcolor="white [3201]" stroked="f" strokeweight=".5pt">
                <v:textbox>
                  <w:txbxContent>
                    <w:p w14:paraId="17E192AF" w14:textId="77777777" w:rsidR="00CA5864" w:rsidRDefault="00CA5864" w:rsidP="00A4295D">
                      <w:pPr>
                        <w:jc w:val="center"/>
                        <w:rPr>
                          <w:sz w:val="32"/>
                          <w:szCs w:val="32"/>
                        </w:rPr>
                      </w:pPr>
                    </w:p>
                    <w:p w14:paraId="67CEFF30" w14:textId="43C4FC85" w:rsidR="00CA5864" w:rsidRPr="009C56FD" w:rsidRDefault="00CA5864" w:rsidP="00A4295D">
                      <w:pPr>
                        <w:jc w:val="center"/>
                        <w:rPr>
                          <w:sz w:val="32"/>
                          <w:szCs w:val="32"/>
                        </w:rPr>
                      </w:pPr>
                      <w:r w:rsidRPr="009C56FD">
                        <w:rPr>
                          <w:sz w:val="32"/>
                          <w:szCs w:val="32"/>
                        </w:rPr>
                        <w:t>The Power of Selling</w:t>
                      </w:r>
                    </w:p>
                    <w:p w14:paraId="0B20C489" w14:textId="78D561FB" w:rsidR="00CA5864" w:rsidRDefault="00CA5864" w:rsidP="00A4295D">
                      <w:pPr>
                        <w:jc w:val="center"/>
                        <w:rPr>
                          <w:sz w:val="32"/>
                          <w:szCs w:val="32"/>
                        </w:rPr>
                      </w:pPr>
                      <w:r w:rsidRPr="009C56FD">
                        <w:rPr>
                          <w:sz w:val="32"/>
                          <w:szCs w:val="32"/>
                        </w:rPr>
                        <w:t>Instructor Manual</w:t>
                      </w:r>
                    </w:p>
                    <w:p w14:paraId="2D1CDAB0" w14:textId="77777777" w:rsidR="00CA5864" w:rsidRPr="00B014FB" w:rsidRDefault="00CA5864" w:rsidP="00A4295D">
                      <w:pPr>
                        <w:jc w:val="center"/>
                        <w:rPr>
                          <w:sz w:val="20"/>
                          <w:szCs w:val="20"/>
                        </w:rPr>
                      </w:pPr>
                    </w:p>
                    <w:p w14:paraId="03207C10" w14:textId="0B7A95E6" w:rsidR="00CA5864" w:rsidRPr="00B014FB" w:rsidRDefault="00CA5864" w:rsidP="00A4295D">
                      <w:pPr>
                        <w:jc w:val="center"/>
                        <w:rPr>
                          <w:sz w:val="28"/>
                          <w:szCs w:val="28"/>
                        </w:rPr>
                      </w:pPr>
                      <w:r w:rsidRPr="00B014FB">
                        <w:rPr>
                          <w:sz w:val="28"/>
                          <w:szCs w:val="28"/>
                        </w:rPr>
                        <w:t>Planning Your Course</w:t>
                      </w:r>
                    </w:p>
                    <w:p w14:paraId="5C12CFE5" w14:textId="77777777" w:rsidR="00CA5864" w:rsidRDefault="00CA5864"/>
                  </w:txbxContent>
                </v:textbox>
              </v:shape>
            </w:pict>
          </mc:Fallback>
        </mc:AlternateContent>
      </w:r>
      <w:r w:rsidR="00A4295D">
        <w:rPr>
          <w:noProof/>
        </w:rPr>
        <mc:AlternateContent>
          <mc:Choice Requires="wps">
            <w:drawing>
              <wp:anchor distT="0" distB="0" distL="114300" distR="114300" simplePos="0" relativeHeight="251659264" behindDoc="0" locked="0" layoutInCell="1" allowOverlap="1" wp14:anchorId="5618A973" wp14:editId="397926EB">
                <wp:simplePos x="0" y="0"/>
                <wp:positionH relativeFrom="column">
                  <wp:posOffset>218123</wp:posOffset>
                </wp:positionH>
                <wp:positionV relativeFrom="paragraph">
                  <wp:posOffset>886778</wp:posOffset>
                </wp:positionV>
                <wp:extent cx="5689600" cy="5314461"/>
                <wp:effectExtent l="0" t="0" r="0" b="0"/>
                <wp:wrapNone/>
                <wp:docPr id="1" name="Text Box 1"/>
                <wp:cNvGraphicFramePr/>
                <a:graphic xmlns:a="http://schemas.openxmlformats.org/drawingml/2006/main">
                  <a:graphicData uri="http://schemas.microsoft.com/office/word/2010/wordprocessingShape">
                    <wps:wsp>
                      <wps:cNvSpPr txBox="1"/>
                      <wps:spPr>
                        <a:xfrm>
                          <a:off x="0" y="0"/>
                          <a:ext cx="5689600" cy="5314461"/>
                        </a:xfrm>
                        <a:prstGeom prst="rect">
                          <a:avLst/>
                        </a:prstGeom>
                        <a:solidFill>
                          <a:schemeClr val="lt1"/>
                        </a:solidFill>
                        <a:ln w="6350">
                          <a:noFill/>
                        </a:ln>
                      </wps:spPr>
                      <wps:txbx>
                        <w:txbxContent>
                          <w:p w14:paraId="49251FAF" w14:textId="7FFFDC75" w:rsidR="00CA5864" w:rsidRDefault="00CA5864" w:rsidP="00BD2A53">
                            <w:pPr>
                              <w:jc w:val="center"/>
                              <w:rPr>
                                <w:sz w:val="32"/>
                                <w:szCs w:val="32"/>
                              </w:rPr>
                            </w:pPr>
                          </w:p>
                          <w:p w14:paraId="15B96EB7" w14:textId="05D91FDA" w:rsidR="00CA5864" w:rsidRPr="009C56FD" w:rsidRDefault="00CA5864" w:rsidP="00A4295D">
                            <w:pPr>
                              <w:rPr>
                                <w:sz w:val="32"/>
                                <w:szCs w:val="32"/>
                              </w:rPr>
                            </w:pPr>
                            <w:r>
                              <w:rPr>
                                <w:noProof/>
                              </w:rPr>
                              <w:drawing>
                                <wp:inline distT="0" distB="0" distL="0" distR="0" wp14:anchorId="75A7989A" wp14:editId="298DC87E">
                                  <wp:extent cx="1766277" cy="22838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15 at 2.12.48 PM.png"/>
                                          <pic:cNvPicPr/>
                                        </pic:nvPicPr>
                                        <pic:blipFill>
                                          <a:blip r:embed="rId7">
                                            <a:extLst>
                                              <a:ext uri="{28A0092B-C50C-407E-A947-70E740481C1C}">
                                                <a14:useLocalDpi xmlns:a14="http://schemas.microsoft.com/office/drawing/2010/main" val="0"/>
                                              </a:ext>
                                            </a:extLst>
                                          </a:blip>
                                          <a:stretch>
                                            <a:fillRect/>
                                          </a:stretch>
                                        </pic:blipFill>
                                        <pic:spPr>
                                          <a:xfrm>
                                            <a:off x="0" y="0"/>
                                            <a:ext cx="1787379" cy="2311154"/>
                                          </a:xfrm>
                                          <a:prstGeom prst="rect">
                                            <a:avLst/>
                                          </a:prstGeom>
                                        </pic:spPr>
                                      </pic:pic>
                                    </a:graphicData>
                                  </a:graphic>
                                </wp:inline>
                              </w:drawing>
                            </w:r>
                          </w:p>
                          <w:p w14:paraId="1944E657" w14:textId="034544CB" w:rsidR="00CA5864" w:rsidRDefault="00CA5864" w:rsidP="00BD2A53">
                            <w:pPr>
                              <w:jc w:val="center"/>
                              <w:rPr>
                                <w:sz w:val="28"/>
                                <w:szCs w:val="28"/>
                              </w:rPr>
                            </w:pPr>
                          </w:p>
                          <w:p w14:paraId="136CC12B" w14:textId="4E3B428C" w:rsidR="00CA5864" w:rsidRDefault="00CA5864" w:rsidP="00BD2A53">
                            <w:pPr>
                              <w:jc w:val="center"/>
                              <w:rPr>
                                <w:sz w:val="28"/>
                                <w:szCs w:val="28"/>
                              </w:rPr>
                            </w:pPr>
                          </w:p>
                          <w:p w14:paraId="5274E0FB" w14:textId="68E7DB24" w:rsidR="00CA5864" w:rsidRDefault="00CA5864" w:rsidP="00BD2A53">
                            <w:pPr>
                              <w:jc w:val="center"/>
                              <w:rPr>
                                <w:sz w:val="28"/>
                                <w:szCs w:val="28"/>
                              </w:rPr>
                            </w:pPr>
                          </w:p>
                          <w:p w14:paraId="21CEEBBE" w14:textId="1A368E93" w:rsidR="00CA5864" w:rsidRDefault="00CA5864" w:rsidP="00BD2A53">
                            <w:pPr>
                              <w:jc w:val="center"/>
                              <w:rPr>
                                <w:sz w:val="28"/>
                                <w:szCs w:val="28"/>
                              </w:rPr>
                            </w:pPr>
                          </w:p>
                          <w:p w14:paraId="3A0859DF" w14:textId="77777777" w:rsidR="00CA5864" w:rsidRPr="00BD2A53" w:rsidRDefault="00CA5864" w:rsidP="00BD2A53">
                            <w:pPr>
                              <w:jc w:val="center"/>
                              <w:rPr>
                                <w:szCs w:val="22"/>
                              </w:rPr>
                            </w:pPr>
                          </w:p>
                          <w:p w14:paraId="38DBB13F" w14:textId="2D369780" w:rsidR="00CA5864" w:rsidRDefault="00CA5864" w:rsidP="009C56FD">
                            <w:pPr>
                              <w:jc w:val="center"/>
                            </w:pPr>
                            <w:r>
                              <w:t>Table of Contents</w:t>
                            </w:r>
                          </w:p>
                          <w:p w14:paraId="25D5F2D7" w14:textId="77777777" w:rsidR="00CA5864" w:rsidRDefault="00CA5864" w:rsidP="009C56FD"/>
                          <w:tbl>
                            <w:tblPr>
                              <w:tblStyle w:val="TableGrid"/>
                              <w:tblW w:w="0" w:type="auto"/>
                              <w:tblInd w:w="1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570"/>
                              <w:gridCol w:w="1599"/>
                            </w:tblGrid>
                            <w:tr w:rsidR="00CA5864" w14:paraId="68F5FDCD" w14:textId="77777777" w:rsidTr="00711C48">
                              <w:tc>
                                <w:tcPr>
                                  <w:tcW w:w="6570" w:type="dxa"/>
                                </w:tcPr>
                                <w:p w14:paraId="28F9185E" w14:textId="06606367" w:rsidR="00CA5864" w:rsidRDefault="00CA5864" w:rsidP="009C56FD">
                                  <w:r>
                                    <w:t>Introduction</w:t>
                                  </w:r>
                                </w:p>
                              </w:tc>
                              <w:tc>
                                <w:tcPr>
                                  <w:tcW w:w="1599" w:type="dxa"/>
                                </w:tcPr>
                                <w:p w14:paraId="772887FD" w14:textId="22087D9A" w:rsidR="00CA5864" w:rsidRDefault="00CA5864" w:rsidP="009C56FD">
                                  <w:r>
                                    <w:t>2</w:t>
                                  </w:r>
                                </w:p>
                              </w:tc>
                            </w:tr>
                            <w:tr w:rsidR="00CA5864" w14:paraId="5A3B6E94" w14:textId="77777777" w:rsidTr="00711C48">
                              <w:tc>
                                <w:tcPr>
                                  <w:tcW w:w="6570" w:type="dxa"/>
                                </w:tcPr>
                                <w:p w14:paraId="607B5B74" w14:textId="213B8EAE" w:rsidR="00CA5864" w:rsidRDefault="00CA5864" w:rsidP="009C56FD">
                                  <w:r>
                                    <w:t>Textbook Features and Resources</w:t>
                                  </w:r>
                                </w:p>
                                <w:p w14:paraId="40169C48" w14:textId="6DCCAFA6" w:rsidR="00CA5864" w:rsidRDefault="00CA5864" w:rsidP="009C56FD">
                                  <w:r>
                                    <w:t>Planning Your Class</w:t>
                                  </w:r>
                                </w:p>
                              </w:tc>
                              <w:tc>
                                <w:tcPr>
                                  <w:tcW w:w="1599" w:type="dxa"/>
                                </w:tcPr>
                                <w:p w14:paraId="796DDB95" w14:textId="77777777" w:rsidR="00CA5864" w:rsidRDefault="00CA5864" w:rsidP="009C56FD">
                                  <w:r>
                                    <w:t>2</w:t>
                                  </w:r>
                                </w:p>
                                <w:p w14:paraId="3E7644D5" w14:textId="36C174AF" w:rsidR="00CA5864" w:rsidRDefault="00CA5864" w:rsidP="009C56FD">
                                  <w:r>
                                    <w:t>4</w:t>
                                  </w:r>
                                </w:p>
                              </w:tc>
                            </w:tr>
                            <w:tr w:rsidR="00CA5864" w14:paraId="3B5F4CD7" w14:textId="77777777" w:rsidTr="00711C48">
                              <w:tc>
                                <w:tcPr>
                                  <w:tcW w:w="6570" w:type="dxa"/>
                                </w:tcPr>
                                <w:p w14:paraId="0AF83BB3" w14:textId="66EE38D3" w:rsidR="00CA5864" w:rsidRDefault="00CA5864" w:rsidP="009C56FD">
                                  <w:r>
                                    <w:t>Sample Course Schedule—</w:t>
                                  </w:r>
                                  <w:r w:rsidR="00F67359">
                                    <w:t>1</w:t>
                                  </w:r>
                                  <w:r>
                                    <w:t>6-week class</w:t>
                                  </w:r>
                                </w:p>
                              </w:tc>
                              <w:tc>
                                <w:tcPr>
                                  <w:tcW w:w="1599" w:type="dxa"/>
                                </w:tcPr>
                                <w:p w14:paraId="7016F26E" w14:textId="36A63EFB" w:rsidR="00CA5864" w:rsidRDefault="00CA5864" w:rsidP="009C56FD">
                                  <w:r>
                                    <w:t>4</w:t>
                                  </w:r>
                                </w:p>
                              </w:tc>
                            </w:tr>
                            <w:tr w:rsidR="00CA5864" w14:paraId="795ED930" w14:textId="77777777" w:rsidTr="00711C48">
                              <w:tc>
                                <w:tcPr>
                                  <w:tcW w:w="6570" w:type="dxa"/>
                                </w:tcPr>
                                <w:p w14:paraId="701E7DED" w14:textId="0AE246A9" w:rsidR="00CA5864" w:rsidRDefault="00CA5864" w:rsidP="009C56FD">
                                  <w:r>
                                    <w:t>Sample Course Schedule—10-week class</w:t>
                                  </w:r>
                                </w:p>
                              </w:tc>
                              <w:tc>
                                <w:tcPr>
                                  <w:tcW w:w="1599" w:type="dxa"/>
                                </w:tcPr>
                                <w:p w14:paraId="5CD1D82B" w14:textId="22CB021F" w:rsidR="00CA5864" w:rsidRDefault="00CA5864" w:rsidP="009C56FD">
                                  <w:r>
                                    <w:t>5</w:t>
                                  </w:r>
                                </w:p>
                              </w:tc>
                            </w:tr>
                            <w:tr w:rsidR="00CA5864" w14:paraId="7B3A8F30" w14:textId="77777777" w:rsidTr="00711C48">
                              <w:tc>
                                <w:tcPr>
                                  <w:tcW w:w="6570" w:type="dxa"/>
                                </w:tcPr>
                                <w:p w14:paraId="52059C1F" w14:textId="7C1F8D19" w:rsidR="00CA5864" w:rsidRDefault="00CA5864" w:rsidP="009C56FD">
                                  <w:r>
                                    <w:t>Individual Project—LinkedIn</w:t>
                                  </w:r>
                                </w:p>
                              </w:tc>
                              <w:tc>
                                <w:tcPr>
                                  <w:tcW w:w="1599" w:type="dxa"/>
                                </w:tcPr>
                                <w:p w14:paraId="3C4341A8" w14:textId="7A150AB1" w:rsidR="00CA5864" w:rsidRDefault="00CA5864" w:rsidP="009C56FD">
                                  <w:r>
                                    <w:t>8</w:t>
                                  </w:r>
                                </w:p>
                              </w:tc>
                            </w:tr>
                            <w:tr w:rsidR="00CA5864" w14:paraId="0DA6F7A0" w14:textId="77777777" w:rsidTr="00711C48">
                              <w:tc>
                                <w:tcPr>
                                  <w:tcW w:w="6570" w:type="dxa"/>
                                </w:tcPr>
                                <w:p w14:paraId="17B340B4" w14:textId="680AB73D" w:rsidR="00CA5864" w:rsidRDefault="00CA5864" w:rsidP="009C56FD">
                                  <w:r>
                                    <w:t>Capstone Team Project—Sales Shark Tank</w:t>
                                  </w:r>
                                </w:p>
                              </w:tc>
                              <w:tc>
                                <w:tcPr>
                                  <w:tcW w:w="1599" w:type="dxa"/>
                                </w:tcPr>
                                <w:p w14:paraId="52C5E9CB" w14:textId="2DDC7EE8" w:rsidR="00CA5864" w:rsidRDefault="00CA5864" w:rsidP="009C56FD">
                                  <w:r>
                                    <w:t>9</w:t>
                                  </w:r>
                                </w:p>
                              </w:tc>
                            </w:tr>
                          </w:tbl>
                          <w:p w14:paraId="5EAA87E4" w14:textId="77777777" w:rsidR="00CA5864" w:rsidRDefault="00CA5864" w:rsidP="009C56FD"/>
                          <w:p w14:paraId="6A30AFF8" w14:textId="77777777" w:rsidR="00CA5864" w:rsidRDefault="00CA5864" w:rsidP="009C56FD"/>
                          <w:p w14:paraId="0B6ACF8F" w14:textId="77777777" w:rsidR="00CA5864" w:rsidRDefault="00CA5864"/>
                          <w:p w14:paraId="6F48C2C0" w14:textId="77777777" w:rsidR="00CA5864" w:rsidRDefault="00CA5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A973" id="_x0000_t202" coordsize="21600,21600" o:spt="202" path="m,l,21600r21600,l21600,xe">
                <v:stroke joinstyle="miter"/>
                <v:path gradientshapeok="t" o:connecttype="rect"/>
              </v:shapetype>
              <v:shape id="Text Box 1" o:spid="_x0000_s1027" type="#_x0000_t202" style="position:absolute;margin-left:17.2pt;margin-top:69.85pt;width:448pt;height:4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" fillcolor="white [3201]" stroked="f" strokeweight=".5pt">
                <v:textbox>
                  <w:txbxContent>
                    <w:p w14:paraId="49251FAF" w14:textId="7FFFDC75" w:rsidR="00CA5864" w:rsidRDefault="00CA5864" w:rsidP="00BD2A53">
                      <w:pPr>
                        <w:jc w:val="center"/>
                        <w:rPr>
                          <w:sz w:val="32"/>
                          <w:szCs w:val="32"/>
                        </w:rPr>
                      </w:pPr>
                    </w:p>
                    <w:p w14:paraId="15B96EB7" w14:textId="05D91FDA" w:rsidR="00CA5864" w:rsidRPr="009C56FD" w:rsidRDefault="00CA5864" w:rsidP="00A4295D">
                      <w:pPr>
                        <w:rPr>
                          <w:sz w:val="32"/>
                          <w:szCs w:val="32"/>
                        </w:rPr>
                      </w:pPr>
                      <w:r>
                        <w:rPr>
                          <w:noProof/>
                        </w:rPr>
                        <w:drawing>
                          <wp:inline distT="0" distB="0" distL="0" distR="0" wp14:anchorId="75A7989A" wp14:editId="298DC87E">
                            <wp:extent cx="1766277" cy="22838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15 at 2.12.48 PM.png"/>
                                    <pic:cNvPicPr/>
                                  </pic:nvPicPr>
                                  <pic:blipFill>
                                    <a:blip r:embed="rId7">
                                      <a:extLst>
                                        <a:ext uri="{28A0092B-C50C-407E-A947-70E740481C1C}">
                                          <a14:useLocalDpi xmlns:a14="http://schemas.microsoft.com/office/drawing/2010/main" val="0"/>
                                        </a:ext>
                                      </a:extLst>
                                    </a:blip>
                                    <a:stretch>
                                      <a:fillRect/>
                                    </a:stretch>
                                  </pic:blipFill>
                                  <pic:spPr>
                                    <a:xfrm>
                                      <a:off x="0" y="0"/>
                                      <a:ext cx="1787379" cy="2311154"/>
                                    </a:xfrm>
                                    <a:prstGeom prst="rect">
                                      <a:avLst/>
                                    </a:prstGeom>
                                  </pic:spPr>
                                </pic:pic>
                              </a:graphicData>
                            </a:graphic>
                          </wp:inline>
                        </w:drawing>
                      </w:r>
                    </w:p>
                    <w:p w14:paraId="1944E657" w14:textId="034544CB" w:rsidR="00CA5864" w:rsidRDefault="00CA5864" w:rsidP="00BD2A53">
                      <w:pPr>
                        <w:jc w:val="center"/>
                        <w:rPr>
                          <w:sz w:val="28"/>
                          <w:szCs w:val="28"/>
                        </w:rPr>
                      </w:pPr>
                    </w:p>
                    <w:p w14:paraId="136CC12B" w14:textId="4E3B428C" w:rsidR="00CA5864" w:rsidRDefault="00CA5864" w:rsidP="00BD2A53">
                      <w:pPr>
                        <w:jc w:val="center"/>
                        <w:rPr>
                          <w:sz w:val="28"/>
                          <w:szCs w:val="28"/>
                        </w:rPr>
                      </w:pPr>
                    </w:p>
                    <w:p w14:paraId="5274E0FB" w14:textId="68E7DB24" w:rsidR="00CA5864" w:rsidRDefault="00CA5864" w:rsidP="00BD2A53">
                      <w:pPr>
                        <w:jc w:val="center"/>
                        <w:rPr>
                          <w:sz w:val="28"/>
                          <w:szCs w:val="28"/>
                        </w:rPr>
                      </w:pPr>
                    </w:p>
                    <w:p w14:paraId="21CEEBBE" w14:textId="1A368E93" w:rsidR="00CA5864" w:rsidRDefault="00CA5864" w:rsidP="00BD2A53">
                      <w:pPr>
                        <w:jc w:val="center"/>
                        <w:rPr>
                          <w:sz w:val="28"/>
                          <w:szCs w:val="28"/>
                        </w:rPr>
                      </w:pPr>
                    </w:p>
                    <w:p w14:paraId="3A0859DF" w14:textId="77777777" w:rsidR="00CA5864" w:rsidRPr="00BD2A53" w:rsidRDefault="00CA5864" w:rsidP="00BD2A53">
                      <w:pPr>
                        <w:jc w:val="center"/>
                        <w:rPr>
                          <w:szCs w:val="22"/>
                        </w:rPr>
                      </w:pPr>
                    </w:p>
                    <w:p w14:paraId="38DBB13F" w14:textId="2D369780" w:rsidR="00CA5864" w:rsidRDefault="00CA5864" w:rsidP="009C56FD">
                      <w:pPr>
                        <w:jc w:val="center"/>
                      </w:pPr>
                      <w:r>
                        <w:t>Table of Contents</w:t>
                      </w:r>
                    </w:p>
                    <w:p w14:paraId="25D5F2D7" w14:textId="77777777" w:rsidR="00CA5864" w:rsidRDefault="00CA5864" w:rsidP="009C56FD"/>
                    <w:tbl>
                      <w:tblPr>
                        <w:tblStyle w:val="TableGrid"/>
                        <w:tblW w:w="0" w:type="auto"/>
                        <w:tblInd w:w="1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570"/>
                        <w:gridCol w:w="1599"/>
                      </w:tblGrid>
                      <w:tr w:rsidR="00CA5864" w14:paraId="68F5FDCD" w14:textId="77777777" w:rsidTr="00711C48">
                        <w:tc>
                          <w:tcPr>
                            <w:tcW w:w="6570" w:type="dxa"/>
                          </w:tcPr>
                          <w:p w14:paraId="28F9185E" w14:textId="06606367" w:rsidR="00CA5864" w:rsidRDefault="00CA5864" w:rsidP="009C56FD">
                            <w:r>
                              <w:t>Introduction</w:t>
                            </w:r>
                          </w:p>
                        </w:tc>
                        <w:tc>
                          <w:tcPr>
                            <w:tcW w:w="1599" w:type="dxa"/>
                          </w:tcPr>
                          <w:p w14:paraId="772887FD" w14:textId="22087D9A" w:rsidR="00CA5864" w:rsidRDefault="00CA5864" w:rsidP="009C56FD">
                            <w:r>
                              <w:t>2</w:t>
                            </w:r>
                          </w:p>
                        </w:tc>
                      </w:tr>
                      <w:tr w:rsidR="00CA5864" w14:paraId="5A3B6E94" w14:textId="77777777" w:rsidTr="00711C48">
                        <w:tc>
                          <w:tcPr>
                            <w:tcW w:w="6570" w:type="dxa"/>
                          </w:tcPr>
                          <w:p w14:paraId="607B5B74" w14:textId="213B8EAE" w:rsidR="00CA5864" w:rsidRDefault="00CA5864" w:rsidP="009C56FD">
                            <w:r>
                              <w:t>Textbook Features and Resources</w:t>
                            </w:r>
                          </w:p>
                          <w:p w14:paraId="40169C48" w14:textId="6DCCAFA6" w:rsidR="00CA5864" w:rsidRDefault="00CA5864" w:rsidP="009C56FD">
                            <w:r>
                              <w:t>Planning Your Class</w:t>
                            </w:r>
                          </w:p>
                        </w:tc>
                        <w:tc>
                          <w:tcPr>
                            <w:tcW w:w="1599" w:type="dxa"/>
                          </w:tcPr>
                          <w:p w14:paraId="796DDB95" w14:textId="77777777" w:rsidR="00CA5864" w:rsidRDefault="00CA5864" w:rsidP="009C56FD">
                            <w:r>
                              <w:t>2</w:t>
                            </w:r>
                          </w:p>
                          <w:p w14:paraId="3E7644D5" w14:textId="36C174AF" w:rsidR="00CA5864" w:rsidRDefault="00CA5864" w:rsidP="009C56FD">
                            <w:r>
                              <w:t>4</w:t>
                            </w:r>
                          </w:p>
                        </w:tc>
                      </w:tr>
                      <w:tr w:rsidR="00CA5864" w14:paraId="3B5F4CD7" w14:textId="77777777" w:rsidTr="00711C48">
                        <w:tc>
                          <w:tcPr>
                            <w:tcW w:w="6570" w:type="dxa"/>
                          </w:tcPr>
                          <w:p w14:paraId="0AF83BB3" w14:textId="66EE38D3" w:rsidR="00CA5864" w:rsidRDefault="00CA5864" w:rsidP="009C56FD">
                            <w:r>
                              <w:t>Sample Course Schedule—</w:t>
                            </w:r>
                            <w:r w:rsidR="00F67359">
                              <w:t>1</w:t>
                            </w:r>
                            <w:r>
                              <w:t>6-week class</w:t>
                            </w:r>
                          </w:p>
                        </w:tc>
                        <w:tc>
                          <w:tcPr>
                            <w:tcW w:w="1599" w:type="dxa"/>
                          </w:tcPr>
                          <w:p w14:paraId="7016F26E" w14:textId="36A63EFB" w:rsidR="00CA5864" w:rsidRDefault="00CA5864" w:rsidP="009C56FD">
                            <w:r>
                              <w:t>4</w:t>
                            </w:r>
                          </w:p>
                        </w:tc>
                      </w:tr>
                      <w:tr w:rsidR="00CA5864" w14:paraId="795ED930" w14:textId="77777777" w:rsidTr="00711C48">
                        <w:tc>
                          <w:tcPr>
                            <w:tcW w:w="6570" w:type="dxa"/>
                          </w:tcPr>
                          <w:p w14:paraId="701E7DED" w14:textId="0AE246A9" w:rsidR="00CA5864" w:rsidRDefault="00CA5864" w:rsidP="009C56FD">
                            <w:r>
                              <w:t>Sample Course Schedule—10-week class</w:t>
                            </w:r>
                          </w:p>
                        </w:tc>
                        <w:tc>
                          <w:tcPr>
                            <w:tcW w:w="1599" w:type="dxa"/>
                          </w:tcPr>
                          <w:p w14:paraId="5CD1D82B" w14:textId="22CB021F" w:rsidR="00CA5864" w:rsidRDefault="00CA5864" w:rsidP="009C56FD">
                            <w:r>
                              <w:t>5</w:t>
                            </w:r>
                          </w:p>
                        </w:tc>
                      </w:tr>
                      <w:tr w:rsidR="00CA5864" w14:paraId="7B3A8F30" w14:textId="77777777" w:rsidTr="00711C48">
                        <w:tc>
                          <w:tcPr>
                            <w:tcW w:w="6570" w:type="dxa"/>
                          </w:tcPr>
                          <w:p w14:paraId="52059C1F" w14:textId="7C1F8D19" w:rsidR="00CA5864" w:rsidRDefault="00CA5864" w:rsidP="009C56FD">
                            <w:r>
                              <w:t>Individual Project—LinkedIn</w:t>
                            </w:r>
                          </w:p>
                        </w:tc>
                        <w:tc>
                          <w:tcPr>
                            <w:tcW w:w="1599" w:type="dxa"/>
                          </w:tcPr>
                          <w:p w14:paraId="3C4341A8" w14:textId="7A150AB1" w:rsidR="00CA5864" w:rsidRDefault="00CA5864" w:rsidP="009C56FD">
                            <w:r>
                              <w:t>8</w:t>
                            </w:r>
                          </w:p>
                        </w:tc>
                      </w:tr>
                      <w:tr w:rsidR="00CA5864" w14:paraId="0DA6F7A0" w14:textId="77777777" w:rsidTr="00711C48">
                        <w:tc>
                          <w:tcPr>
                            <w:tcW w:w="6570" w:type="dxa"/>
                          </w:tcPr>
                          <w:p w14:paraId="17B340B4" w14:textId="680AB73D" w:rsidR="00CA5864" w:rsidRDefault="00CA5864" w:rsidP="009C56FD">
                            <w:r>
                              <w:t>Capstone Team Project—Sales Shark Tank</w:t>
                            </w:r>
                          </w:p>
                        </w:tc>
                        <w:tc>
                          <w:tcPr>
                            <w:tcW w:w="1599" w:type="dxa"/>
                          </w:tcPr>
                          <w:p w14:paraId="52C5E9CB" w14:textId="2DDC7EE8" w:rsidR="00CA5864" w:rsidRDefault="00CA5864" w:rsidP="009C56FD">
                            <w:r>
                              <w:t>9</w:t>
                            </w:r>
                          </w:p>
                        </w:tc>
                      </w:tr>
                    </w:tbl>
                    <w:p w14:paraId="5EAA87E4" w14:textId="77777777" w:rsidR="00CA5864" w:rsidRDefault="00CA5864" w:rsidP="009C56FD"/>
                    <w:p w14:paraId="6A30AFF8" w14:textId="77777777" w:rsidR="00CA5864" w:rsidRDefault="00CA5864" w:rsidP="009C56FD"/>
                    <w:p w14:paraId="0B6ACF8F" w14:textId="77777777" w:rsidR="00CA5864" w:rsidRDefault="00CA5864"/>
                    <w:p w14:paraId="6F48C2C0" w14:textId="77777777" w:rsidR="00CA5864" w:rsidRDefault="00CA5864"/>
                  </w:txbxContent>
                </v:textbox>
              </v:shape>
            </w:pict>
          </mc:Fallback>
        </mc:AlternateContent>
      </w:r>
      <w:r w:rsidR="00A4295D">
        <w:t xml:space="preserve">  </w:t>
      </w:r>
      <w:r w:rsidR="00BD2A53">
        <w:br w:type="page"/>
      </w:r>
    </w:p>
    <w:p w14:paraId="48EDB8B8" w14:textId="7AB219D0" w:rsidR="00BD2A53" w:rsidRPr="00BD2A53" w:rsidRDefault="00BD2A53" w:rsidP="00920D34">
      <w:pPr>
        <w:jc w:val="both"/>
        <w:rPr>
          <w:b/>
          <w:bCs/>
          <w:u w:val="single"/>
        </w:rPr>
      </w:pPr>
      <w:r w:rsidRPr="00BD2A53">
        <w:rPr>
          <w:b/>
          <w:bCs/>
          <w:u w:val="single"/>
        </w:rPr>
        <w:lastRenderedPageBreak/>
        <w:t>Introduction</w:t>
      </w:r>
    </w:p>
    <w:p w14:paraId="568A8AD6" w14:textId="77777777" w:rsidR="00010AB0" w:rsidRDefault="00010AB0" w:rsidP="00920D34">
      <w:pPr>
        <w:jc w:val="both"/>
      </w:pPr>
    </w:p>
    <w:p w14:paraId="05F62ABD" w14:textId="64CE39C1" w:rsidR="00010AB0" w:rsidRDefault="00010AB0" w:rsidP="00920D34">
      <w:pPr>
        <w:jc w:val="both"/>
      </w:pPr>
      <w:r>
        <w:t>Dear Educator,</w:t>
      </w:r>
    </w:p>
    <w:p w14:paraId="516B3548" w14:textId="77777777" w:rsidR="00010AB0" w:rsidRDefault="00010AB0" w:rsidP="00920D34">
      <w:pPr>
        <w:jc w:val="both"/>
      </w:pPr>
    </w:p>
    <w:p w14:paraId="4BD872C3" w14:textId="2293803B" w:rsidR="00BA66A6" w:rsidRDefault="00806A5C" w:rsidP="00920D34">
      <w:pPr>
        <w:jc w:val="both"/>
      </w:pPr>
      <w:r>
        <w:t>Welcome to The Power of Selling, v2.0</w:t>
      </w:r>
      <w:r w:rsidR="00E32233">
        <w:t>.</w:t>
      </w:r>
    </w:p>
    <w:p w14:paraId="204524BA" w14:textId="77777777" w:rsidR="00BA66A6" w:rsidRDefault="00BA66A6" w:rsidP="00920D34">
      <w:pPr>
        <w:jc w:val="both"/>
      </w:pPr>
    </w:p>
    <w:p w14:paraId="59626590" w14:textId="49B783B9" w:rsidR="00F514BE" w:rsidRDefault="00806A5C" w:rsidP="00920D34">
      <w:pPr>
        <w:jc w:val="both"/>
      </w:pPr>
      <w:r>
        <w:t>This textbook is a journey designed to help students understand and apply the principles of selling. And, whether they pursue a career in professional sales or choose a different career path, this text</w:t>
      </w:r>
      <w:r w:rsidR="009460A3">
        <w:t>book</w:t>
      </w:r>
      <w:r>
        <w:t xml:space="preserve"> will help them prepare for the real world and help them create and build their personal brand. </w:t>
      </w:r>
    </w:p>
    <w:p w14:paraId="2EDF1B68" w14:textId="4080FF1F" w:rsidR="00806A5C" w:rsidRDefault="00806A5C" w:rsidP="00920D34">
      <w:pPr>
        <w:jc w:val="both"/>
      </w:pPr>
    </w:p>
    <w:p w14:paraId="11C8E1B7" w14:textId="59DE5EC5" w:rsidR="00CA217B" w:rsidRDefault="00CA217B" w:rsidP="00920D34">
      <w:pPr>
        <w:jc w:val="both"/>
      </w:pPr>
      <w:r>
        <w:t>This textbook can be used for any class that includes a focus on selling</w:t>
      </w:r>
      <w:r w:rsidR="00554FF2">
        <w:t xml:space="preserve"> and/or personal branding</w:t>
      </w:r>
      <w:r>
        <w:t>, including Personal Selling, Salesmanship, Sales, Professional Selling</w:t>
      </w:r>
      <w:r w:rsidR="00554FF2">
        <w:t>, Personal Branding and Professional Development</w:t>
      </w:r>
      <w:r w:rsidR="004A5F6C">
        <w:t xml:space="preserve">. </w:t>
      </w:r>
      <w:r w:rsidR="005F483B">
        <w:t xml:space="preserve">The book has all the basics so it can easily be used with freshman and sophomores, yet it is challenging enough to use in upper level classes with juniors and seniors. All students will benefit from the extensive professional selling and personal branding information. </w:t>
      </w:r>
      <w:r w:rsidR="00554FF2">
        <w:t xml:space="preserve"> </w:t>
      </w:r>
    </w:p>
    <w:p w14:paraId="141173B3" w14:textId="77777777" w:rsidR="00CA217B" w:rsidRDefault="00CA217B" w:rsidP="00920D34">
      <w:pPr>
        <w:jc w:val="both"/>
      </w:pPr>
    </w:p>
    <w:p w14:paraId="2FC8107E" w14:textId="14989800" w:rsidR="001D69F9" w:rsidRDefault="001D69F9" w:rsidP="00920D34">
      <w:pPr>
        <w:jc w:val="both"/>
      </w:pPr>
      <w:r>
        <w:t xml:space="preserve">The </w:t>
      </w:r>
      <w:r w:rsidR="00A87948">
        <w:t>flow</w:t>
      </w:r>
      <w:r>
        <w:t xml:space="preserve"> of the textbook is such that </w:t>
      </w:r>
      <w:r w:rsidR="000A13AE">
        <w:t xml:space="preserve">Chapters 1–7 </w:t>
      </w:r>
      <w:r>
        <w:t>are foundational topics</w:t>
      </w:r>
      <w:r w:rsidR="000A13AE">
        <w:t xml:space="preserve"> such as </w:t>
      </w:r>
      <w:r>
        <w:t>overview of personal selling, careers in sales, relationships and networking, communications, ethics, social selling. The second half of the book</w:t>
      </w:r>
      <w:r w:rsidR="000A13AE">
        <w:t xml:space="preserve">, </w:t>
      </w:r>
      <w:r>
        <w:t>Chapters 8–14</w:t>
      </w:r>
      <w:r w:rsidR="000A13AE">
        <w:t>,</w:t>
      </w:r>
      <w:r>
        <w:t xml:space="preserve"> </w:t>
      </w:r>
      <w:r w:rsidR="000A13AE">
        <w:t xml:space="preserve">includes a chapter </w:t>
      </w:r>
      <w:r>
        <w:t xml:space="preserve">dedicated to </w:t>
      </w:r>
      <w:r w:rsidR="000A13AE">
        <w:t xml:space="preserve">each </w:t>
      </w:r>
      <w:r>
        <w:t xml:space="preserve">one of the seven steps of the selling process. The final chapter focuses on entrepreneurial selling and includes resources for those that might want to start their own business. </w:t>
      </w:r>
    </w:p>
    <w:p w14:paraId="53E750FB" w14:textId="77777777" w:rsidR="001D69F9" w:rsidRDefault="001D69F9" w:rsidP="00920D34">
      <w:pPr>
        <w:jc w:val="both"/>
      </w:pPr>
    </w:p>
    <w:p w14:paraId="402B334E" w14:textId="6270097E" w:rsidR="00806A5C" w:rsidRDefault="00FC4A2B" w:rsidP="00920D34">
      <w:pPr>
        <w:jc w:val="both"/>
      </w:pPr>
      <w:r>
        <w:t xml:space="preserve">This Instructor Manual provides ideas and resources for class activities, assignments and projects </w:t>
      </w:r>
      <w:r w:rsidR="00010AB0">
        <w:t>with a</w:t>
      </w:r>
      <w:r>
        <w:t xml:space="preserve"> focus on hands-on application and real</w:t>
      </w:r>
      <w:r w:rsidR="00CA5864">
        <w:t>-</w:t>
      </w:r>
      <w:r>
        <w:t xml:space="preserve">world experiences. </w:t>
      </w:r>
      <w:r w:rsidR="00AB759B">
        <w:t>The recommended course schedule, individual LinkedIn project</w:t>
      </w:r>
      <w:r w:rsidR="00CA5864">
        <w:t>,</w:t>
      </w:r>
      <w:r w:rsidR="00AB759B">
        <w:t xml:space="preserve"> and Capsto</w:t>
      </w:r>
      <w:r w:rsidR="00CA5864">
        <w:t>n</w:t>
      </w:r>
      <w:r w:rsidR="00AB759B">
        <w:t>e Team Project, VoiceThread</w:t>
      </w:r>
      <w:r w:rsidR="00802072">
        <w:t>/discussion board</w:t>
      </w:r>
      <w:r w:rsidR="00AB759B">
        <w:t xml:space="preserve"> assignments and individual assignments have all been used in a Personal Selling </w:t>
      </w:r>
      <w:proofErr w:type="gramStart"/>
      <w:r w:rsidR="00AB759B">
        <w:t>class</w:t>
      </w:r>
      <w:proofErr w:type="gramEnd"/>
      <w:r w:rsidR="008731DB">
        <w:t xml:space="preserve"> so they are </w:t>
      </w:r>
      <w:r w:rsidR="00F500FC">
        <w:t>classroom</w:t>
      </w:r>
      <w:r w:rsidR="008731DB">
        <w:t xml:space="preserve"> tested. </w:t>
      </w:r>
    </w:p>
    <w:p w14:paraId="4D8EC33B" w14:textId="78E498AE" w:rsidR="00F500FC" w:rsidRDefault="00F500FC" w:rsidP="00920D34">
      <w:pPr>
        <w:jc w:val="both"/>
      </w:pPr>
    </w:p>
    <w:p w14:paraId="74C23AC7" w14:textId="2B60C814" w:rsidR="00F500FC" w:rsidRDefault="00BA43E1" w:rsidP="00920D34">
      <w:pPr>
        <w:jc w:val="both"/>
      </w:pPr>
      <w:r>
        <w:t>Have a great semester!</w:t>
      </w:r>
    </w:p>
    <w:p w14:paraId="57B0EB45" w14:textId="393EAD5A" w:rsidR="00010AB0" w:rsidRDefault="00010AB0" w:rsidP="00920D34">
      <w:pPr>
        <w:jc w:val="both"/>
      </w:pPr>
    </w:p>
    <w:p w14:paraId="348D3621" w14:textId="035DB2FB" w:rsidR="00010AB0" w:rsidRDefault="00010AB0" w:rsidP="00920D34">
      <w:pPr>
        <w:jc w:val="both"/>
      </w:pPr>
      <w:r>
        <w:t>Kim Richmond</w:t>
      </w:r>
    </w:p>
    <w:p w14:paraId="3CA8041A" w14:textId="4BA1BADE" w:rsidR="00010AB0" w:rsidRDefault="00010AB0" w:rsidP="00920D34">
      <w:pPr>
        <w:jc w:val="both"/>
      </w:pPr>
      <w:r>
        <w:t xml:space="preserve">Author, </w:t>
      </w:r>
      <w:r w:rsidRPr="00010AB0">
        <w:rPr>
          <w:i/>
          <w:iCs/>
        </w:rPr>
        <w:t>The Power of Selling</w:t>
      </w:r>
    </w:p>
    <w:p w14:paraId="545C1EF6" w14:textId="77777777" w:rsidR="0082029D" w:rsidRDefault="0082029D" w:rsidP="00920D34">
      <w:pPr>
        <w:jc w:val="both"/>
      </w:pPr>
    </w:p>
    <w:p w14:paraId="2E2B9A5B" w14:textId="77777777" w:rsidR="00BC14C9" w:rsidRDefault="00BC14C9" w:rsidP="00920D34">
      <w:pPr>
        <w:jc w:val="both"/>
        <w:rPr>
          <w:b/>
          <w:bCs/>
          <w:u w:val="single"/>
        </w:rPr>
      </w:pPr>
    </w:p>
    <w:p w14:paraId="36781E02" w14:textId="77777777" w:rsidR="00BC14C9" w:rsidRDefault="00BC14C9" w:rsidP="00920D34">
      <w:pPr>
        <w:jc w:val="both"/>
        <w:rPr>
          <w:b/>
          <w:bCs/>
          <w:u w:val="single"/>
        </w:rPr>
      </w:pPr>
    </w:p>
    <w:p w14:paraId="54791FCD" w14:textId="59CD5D10" w:rsidR="006B6DF4" w:rsidRDefault="006B6DF4" w:rsidP="00920D34">
      <w:pPr>
        <w:jc w:val="both"/>
        <w:rPr>
          <w:b/>
          <w:bCs/>
          <w:u w:val="single"/>
        </w:rPr>
      </w:pPr>
      <w:r>
        <w:rPr>
          <w:b/>
          <w:bCs/>
          <w:u w:val="single"/>
        </w:rPr>
        <w:t>Text</w:t>
      </w:r>
      <w:r w:rsidR="009460A3">
        <w:rPr>
          <w:b/>
          <w:bCs/>
          <w:u w:val="single"/>
        </w:rPr>
        <w:t>book</w:t>
      </w:r>
      <w:r>
        <w:rPr>
          <w:b/>
          <w:bCs/>
          <w:u w:val="single"/>
        </w:rPr>
        <w:t xml:space="preserve"> Features and Resources</w:t>
      </w:r>
    </w:p>
    <w:p w14:paraId="420EB307" w14:textId="5843251D" w:rsidR="006B6DF4" w:rsidRDefault="006B6DF4" w:rsidP="00920D34">
      <w:pPr>
        <w:jc w:val="both"/>
      </w:pPr>
      <w:r>
        <w:t>The Power of Selling, v2 includes several features that make the textbook interesting for students to learn and easy to adopt and use. Here is a summary of the key features:</w:t>
      </w:r>
    </w:p>
    <w:p w14:paraId="22F3A09B" w14:textId="76CC4059" w:rsidR="006B6DF4" w:rsidRDefault="006B6DF4" w:rsidP="00920D34">
      <w:pPr>
        <w:jc w:val="both"/>
      </w:pPr>
    </w:p>
    <w:p w14:paraId="7B30654A" w14:textId="36F2E2B7" w:rsidR="006B6DF4" w:rsidRPr="00D02494" w:rsidRDefault="006B6DF4" w:rsidP="00920D34">
      <w:pPr>
        <w:jc w:val="both"/>
        <w:rPr>
          <w:i/>
          <w:iCs/>
          <w:u w:val="single"/>
        </w:rPr>
      </w:pPr>
      <w:r w:rsidRPr="00D02494">
        <w:rPr>
          <w:noProof/>
          <w:u w:val="single"/>
        </w:rPr>
        <w:drawing>
          <wp:anchor distT="0" distB="0" distL="114300" distR="114300" simplePos="0" relativeHeight="251661312" behindDoc="0" locked="0" layoutInCell="1" allowOverlap="1" wp14:anchorId="31139DAB" wp14:editId="74755D41">
            <wp:simplePos x="0" y="0"/>
            <wp:positionH relativeFrom="column">
              <wp:posOffset>3572510</wp:posOffset>
            </wp:positionH>
            <wp:positionV relativeFrom="paragraph">
              <wp:posOffset>113665</wp:posOffset>
            </wp:positionV>
            <wp:extent cx="2161540" cy="1609725"/>
            <wp:effectExtent l="0" t="0" r="0" b="3175"/>
            <wp:wrapThrough wrapText="bothSides">
              <wp:wrapPolygon edited="0">
                <wp:start x="0" y="0"/>
                <wp:lineTo x="0" y="21472"/>
                <wp:lineTo x="21448" y="21472"/>
                <wp:lineTo x="21448" y="0"/>
                <wp:lineTo x="0" y="0"/>
              </wp:wrapPolygon>
            </wp:wrapThrough>
            <wp:docPr id="4" name="Picture 2">
              <a:extLst xmlns:a="http://schemas.openxmlformats.org/drawingml/2006/main">
                <a:ext uri="{FF2B5EF4-FFF2-40B4-BE49-F238E27FC236}">
                  <a16:creationId xmlns:a16="http://schemas.microsoft.com/office/drawing/2014/main" id="{A2100C01-A62F-A047-951A-29F3D3950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2100C01-A62F-A047-951A-29F3D395084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61540" cy="1609725"/>
                    </a:xfrm>
                    <a:prstGeom prst="rect">
                      <a:avLst/>
                    </a:prstGeom>
                  </pic:spPr>
                </pic:pic>
              </a:graphicData>
            </a:graphic>
            <wp14:sizeRelH relativeFrom="page">
              <wp14:pctWidth>0</wp14:pctWidth>
            </wp14:sizeRelH>
            <wp14:sizeRelV relativeFrom="page">
              <wp14:pctHeight>0</wp14:pctHeight>
            </wp14:sizeRelV>
          </wp:anchor>
        </w:drawing>
      </w:r>
      <w:r w:rsidRPr="00D02494">
        <w:rPr>
          <w:i/>
          <w:iCs/>
          <w:u w:val="single"/>
        </w:rPr>
        <w:t>Video Ride-</w:t>
      </w:r>
      <w:proofErr w:type="spellStart"/>
      <w:r w:rsidRPr="00D02494">
        <w:rPr>
          <w:i/>
          <w:iCs/>
          <w:u w:val="single"/>
        </w:rPr>
        <w:t>Alongs</w:t>
      </w:r>
      <w:proofErr w:type="spellEnd"/>
      <w:r w:rsidRPr="00D02494">
        <w:rPr>
          <w:i/>
          <w:iCs/>
          <w:u w:val="single"/>
        </w:rPr>
        <w:t xml:space="preserve"> </w:t>
      </w:r>
    </w:p>
    <w:p w14:paraId="55127A68" w14:textId="65427F19" w:rsidR="006B6DF4" w:rsidRPr="006B6DF4" w:rsidRDefault="006B6DF4" w:rsidP="00920D34">
      <w:pPr>
        <w:jc w:val="both"/>
      </w:pPr>
      <w:r>
        <w:t>Each chapter begins with a short video (1–3 minutes) that features a sales professional discussing a key concept in the chapter. The best way to learn about selling is to ride along with a seasoned professional. The Video Ride-</w:t>
      </w:r>
      <w:proofErr w:type="spellStart"/>
      <w:r>
        <w:t>Alongs</w:t>
      </w:r>
      <w:proofErr w:type="spellEnd"/>
      <w:r>
        <w:t xml:space="preserve"> bring the real world into the classroom. And, they provide an excellent platform for class discussions. There are additional short videos from the sales professional throughout the chapters. </w:t>
      </w:r>
    </w:p>
    <w:p w14:paraId="720E3B86" w14:textId="7697C1CE" w:rsidR="006B6DF4" w:rsidRPr="006B6DF4" w:rsidRDefault="006B6DF4" w:rsidP="00920D34">
      <w:pPr>
        <w:jc w:val="both"/>
      </w:pPr>
    </w:p>
    <w:p w14:paraId="5158D273" w14:textId="77777777" w:rsidR="006B6DF4" w:rsidRDefault="006B6DF4" w:rsidP="00920D34">
      <w:pPr>
        <w:jc w:val="both"/>
        <w:rPr>
          <w:b/>
          <w:bCs/>
          <w:u w:val="single"/>
        </w:rPr>
      </w:pPr>
    </w:p>
    <w:p w14:paraId="0D5E51E8" w14:textId="77777777" w:rsidR="006B6DF4" w:rsidRDefault="006B6DF4" w:rsidP="00920D34">
      <w:pPr>
        <w:jc w:val="both"/>
        <w:rPr>
          <w:b/>
          <w:bCs/>
          <w:u w:val="single"/>
        </w:rPr>
      </w:pPr>
    </w:p>
    <w:p w14:paraId="1A25B309" w14:textId="36A63938" w:rsidR="006B6DF4" w:rsidRPr="00D02494" w:rsidRDefault="006B6DF4" w:rsidP="00920D34">
      <w:pPr>
        <w:jc w:val="both"/>
        <w:rPr>
          <w:i/>
          <w:iCs/>
          <w:u w:val="single"/>
        </w:rPr>
      </w:pPr>
      <w:r w:rsidRPr="00D02494">
        <w:rPr>
          <w:i/>
          <w:iCs/>
          <w:u w:val="single"/>
        </w:rPr>
        <w:t xml:space="preserve">Power Player: Lessons in Selling </w:t>
      </w:r>
      <w:proofErr w:type="gramStart"/>
      <w:r w:rsidRPr="00D02494">
        <w:rPr>
          <w:i/>
          <w:iCs/>
          <w:u w:val="single"/>
        </w:rPr>
        <w:t>From</w:t>
      </w:r>
      <w:proofErr w:type="gramEnd"/>
      <w:r w:rsidRPr="00D02494">
        <w:rPr>
          <w:i/>
          <w:iCs/>
          <w:u w:val="single"/>
        </w:rPr>
        <w:t xml:space="preserve"> Successful Salespeople</w:t>
      </w:r>
    </w:p>
    <w:p w14:paraId="607EB797" w14:textId="06135BC7" w:rsidR="006B6DF4" w:rsidRDefault="00467B8B" w:rsidP="00920D34">
      <w:pPr>
        <w:jc w:val="both"/>
      </w:pPr>
      <w:r>
        <w:rPr>
          <w:noProof/>
        </w:rPr>
        <w:drawing>
          <wp:anchor distT="0" distB="0" distL="114300" distR="114300" simplePos="0" relativeHeight="251662336" behindDoc="0" locked="0" layoutInCell="1" allowOverlap="1" wp14:anchorId="4A2BE474" wp14:editId="231BEE13">
            <wp:simplePos x="0" y="0"/>
            <wp:positionH relativeFrom="column">
              <wp:posOffset>24765</wp:posOffset>
            </wp:positionH>
            <wp:positionV relativeFrom="paragraph">
              <wp:posOffset>49530</wp:posOffset>
            </wp:positionV>
            <wp:extent cx="3242310" cy="1675765"/>
            <wp:effectExtent l="0" t="0" r="0" b="635"/>
            <wp:wrapThrough wrapText="bothSides">
              <wp:wrapPolygon edited="0">
                <wp:start x="0" y="0"/>
                <wp:lineTo x="0" y="21444"/>
                <wp:lineTo x="21490" y="21444"/>
                <wp:lineTo x="2149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8.38.19 PM.png"/>
                    <pic:cNvPicPr/>
                  </pic:nvPicPr>
                  <pic:blipFill>
                    <a:blip r:embed="rId9">
                      <a:extLst>
                        <a:ext uri="{28A0092B-C50C-407E-A947-70E740481C1C}">
                          <a14:useLocalDpi xmlns:a14="http://schemas.microsoft.com/office/drawing/2010/main" val="0"/>
                        </a:ext>
                      </a:extLst>
                    </a:blip>
                    <a:stretch>
                      <a:fillRect/>
                    </a:stretch>
                  </pic:blipFill>
                  <pic:spPr>
                    <a:xfrm>
                      <a:off x="0" y="0"/>
                      <a:ext cx="3242310" cy="1675765"/>
                    </a:xfrm>
                    <a:prstGeom prst="rect">
                      <a:avLst/>
                    </a:prstGeom>
                  </pic:spPr>
                </pic:pic>
              </a:graphicData>
            </a:graphic>
            <wp14:sizeRelH relativeFrom="page">
              <wp14:pctWidth>0</wp14:pctWidth>
            </wp14:sizeRelH>
            <wp14:sizeRelV relativeFrom="page">
              <wp14:pctHeight>0</wp14:pctHeight>
            </wp14:sizeRelV>
          </wp:anchor>
        </w:drawing>
      </w:r>
      <w:r w:rsidR="00B23FFE">
        <w:t>Sales</w:t>
      </w:r>
      <w:r w:rsidR="00F514BE">
        <w:t xml:space="preserve"> professionals are highlighted throughout the book </w:t>
      </w:r>
      <w:r>
        <w:t xml:space="preserve">with stories that highlight how they achieved success. These vignettes are motivational and reveal the challenges and triumphs of selling. </w:t>
      </w:r>
    </w:p>
    <w:p w14:paraId="48002F90" w14:textId="4A2D7B4F" w:rsidR="00467B8B" w:rsidRDefault="00467B8B" w:rsidP="00920D34">
      <w:pPr>
        <w:jc w:val="both"/>
      </w:pPr>
    </w:p>
    <w:p w14:paraId="4DE050ED" w14:textId="4A586EB5" w:rsidR="00467B8B" w:rsidRDefault="00467B8B" w:rsidP="00920D34">
      <w:pPr>
        <w:jc w:val="both"/>
      </w:pPr>
      <w:r>
        <w:t xml:space="preserve">This feature provides a framework for discussions in class as well as reflective assignments. </w:t>
      </w:r>
    </w:p>
    <w:p w14:paraId="71741136" w14:textId="358C5465" w:rsidR="00467B8B" w:rsidRPr="006B6DF4" w:rsidRDefault="00467B8B" w:rsidP="00920D34">
      <w:pPr>
        <w:jc w:val="both"/>
      </w:pPr>
    </w:p>
    <w:p w14:paraId="6FB80D74" w14:textId="77777777" w:rsidR="006B6DF4" w:rsidRDefault="006B6DF4" w:rsidP="00920D34">
      <w:pPr>
        <w:jc w:val="both"/>
        <w:rPr>
          <w:b/>
          <w:bCs/>
          <w:u w:val="single"/>
        </w:rPr>
      </w:pPr>
    </w:p>
    <w:p w14:paraId="2234038D" w14:textId="77777777" w:rsidR="003039A3" w:rsidRDefault="003039A3" w:rsidP="00920D34">
      <w:pPr>
        <w:jc w:val="both"/>
        <w:rPr>
          <w:i/>
          <w:iCs/>
        </w:rPr>
      </w:pPr>
    </w:p>
    <w:p w14:paraId="008927C7" w14:textId="22076CE1" w:rsidR="00467B8B" w:rsidRPr="00D02494" w:rsidRDefault="003039A3" w:rsidP="00920D34">
      <w:pPr>
        <w:jc w:val="both"/>
        <w:rPr>
          <w:i/>
          <w:iCs/>
          <w:u w:val="single"/>
        </w:rPr>
      </w:pPr>
      <w:r w:rsidRPr="00D02494">
        <w:rPr>
          <w:noProof/>
          <w:u w:val="single"/>
        </w:rPr>
        <w:drawing>
          <wp:anchor distT="0" distB="0" distL="114300" distR="114300" simplePos="0" relativeHeight="251663360" behindDoc="0" locked="0" layoutInCell="1" allowOverlap="1" wp14:anchorId="0F66D9AA" wp14:editId="4964A7FC">
            <wp:simplePos x="0" y="0"/>
            <wp:positionH relativeFrom="column">
              <wp:posOffset>3801110</wp:posOffset>
            </wp:positionH>
            <wp:positionV relativeFrom="paragraph">
              <wp:posOffset>59690</wp:posOffset>
            </wp:positionV>
            <wp:extent cx="1825625" cy="1525270"/>
            <wp:effectExtent l="0" t="0" r="3175" b="0"/>
            <wp:wrapThrough wrapText="bothSides">
              <wp:wrapPolygon edited="0">
                <wp:start x="0" y="0"/>
                <wp:lineTo x="0" y="21402"/>
                <wp:lineTo x="21487" y="21402"/>
                <wp:lineTo x="2148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5-15 at 8.43.36 PM.png"/>
                    <pic:cNvPicPr/>
                  </pic:nvPicPr>
                  <pic:blipFill>
                    <a:blip r:embed="rId10">
                      <a:extLst>
                        <a:ext uri="{28A0092B-C50C-407E-A947-70E740481C1C}">
                          <a14:useLocalDpi xmlns:a14="http://schemas.microsoft.com/office/drawing/2010/main" val="0"/>
                        </a:ext>
                      </a:extLst>
                    </a:blip>
                    <a:stretch>
                      <a:fillRect/>
                    </a:stretch>
                  </pic:blipFill>
                  <pic:spPr>
                    <a:xfrm>
                      <a:off x="0" y="0"/>
                      <a:ext cx="1825625" cy="1525270"/>
                    </a:xfrm>
                    <a:prstGeom prst="rect">
                      <a:avLst/>
                    </a:prstGeom>
                  </pic:spPr>
                </pic:pic>
              </a:graphicData>
            </a:graphic>
            <wp14:sizeRelH relativeFrom="page">
              <wp14:pctWidth>0</wp14:pctWidth>
            </wp14:sizeRelH>
            <wp14:sizeRelV relativeFrom="page">
              <wp14:pctHeight>0</wp14:pctHeight>
            </wp14:sizeRelV>
          </wp:anchor>
        </w:drawing>
      </w:r>
      <w:r w:rsidR="00467B8B" w:rsidRPr="00D02494">
        <w:rPr>
          <w:i/>
          <w:iCs/>
          <w:u w:val="single"/>
        </w:rPr>
        <w:t>Sales Stats</w:t>
      </w:r>
    </w:p>
    <w:p w14:paraId="7ED7F3B0" w14:textId="1530BEB5" w:rsidR="004F7DB4" w:rsidRDefault="00436805" w:rsidP="00920D34">
      <w:pPr>
        <w:jc w:val="both"/>
      </w:pPr>
      <w:r>
        <w:t xml:space="preserve">This new feature highlights powerful statistics about selling and translates them into mini infographics. </w:t>
      </w:r>
      <w:r w:rsidR="003039A3">
        <w:t xml:space="preserve">The format makes it easy for students to learn about the scope and impact of sales. The Sales Stats infographics are also included in the PowerPoint slides in each chapter. </w:t>
      </w:r>
    </w:p>
    <w:p w14:paraId="00DA82BF" w14:textId="19B8B124" w:rsidR="003039A3" w:rsidRPr="004F7DB4" w:rsidRDefault="003039A3" w:rsidP="00920D34">
      <w:pPr>
        <w:jc w:val="both"/>
      </w:pPr>
    </w:p>
    <w:p w14:paraId="2698CC31" w14:textId="2449106A" w:rsidR="006B6DF4" w:rsidRDefault="006B6DF4" w:rsidP="00920D34">
      <w:pPr>
        <w:jc w:val="both"/>
        <w:rPr>
          <w:b/>
          <w:bCs/>
          <w:u w:val="single"/>
        </w:rPr>
      </w:pPr>
    </w:p>
    <w:p w14:paraId="3CC652C2" w14:textId="77777777" w:rsidR="006B6DF4" w:rsidRDefault="006B6DF4" w:rsidP="00920D34">
      <w:pPr>
        <w:jc w:val="both"/>
        <w:rPr>
          <w:b/>
          <w:bCs/>
          <w:u w:val="single"/>
        </w:rPr>
      </w:pPr>
    </w:p>
    <w:p w14:paraId="0051AD7C" w14:textId="77777777" w:rsidR="006B6DF4" w:rsidRDefault="006B6DF4" w:rsidP="00920D34">
      <w:pPr>
        <w:jc w:val="both"/>
        <w:rPr>
          <w:b/>
          <w:bCs/>
          <w:u w:val="single"/>
        </w:rPr>
      </w:pPr>
    </w:p>
    <w:p w14:paraId="1E1B2289" w14:textId="77777777" w:rsidR="00C04B54" w:rsidRDefault="00C04B54" w:rsidP="00920D34">
      <w:pPr>
        <w:jc w:val="both"/>
        <w:rPr>
          <w:i/>
          <w:iCs/>
        </w:rPr>
      </w:pPr>
    </w:p>
    <w:p w14:paraId="6CFA12D8" w14:textId="0A9C0291" w:rsidR="008C5687" w:rsidRPr="00D02494" w:rsidRDefault="00CE0145" w:rsidP="00920D34">
      <w:pPr>
        <w:jc w:val="both"/>
        <w:rPr>
          <w:i/>
          <w:iCs/>
          <w:u w:val="single"/>
        </w:rPr>
      </w:pPr>
      <w:r w:rsidRPr="00D02494">
        <w:rPr>
          <w:i/>
          <w:iCs/>
          <w:u w:val="single"/>
        </w:rPr>
        <w:t>Well Said</w:t>
      </w:r>
      <w:r w:rsidR="00F25205" w:rsidRPr="00D02494">
        <w:rPr>
          <w:i/>
          <w:iCs/>
          <w:u w:val="single"/>
        </w:rPr>
        <w:t>: Inspirational Quotes about Successful Selling</w:t>
      </w:r>
    </w:p>
    <w:p w14:paraId="5344D2AF" w14:textId="3DAB3AC3" w:rsidR="00CE0145" w:rsidRDefault="00C7709F" w:rsidP="00920D34">
      <w:pPr>
        <w:jc w:val="both"/>
      </w:pPr>
      <w:r>
        <w:rPr>
          <w:b/>
          <w:bCs/>
          <w:noProof/>
          <w:u w:val="single"/>
        </w:rPr>
        <w:drawing>
          <wp:anchor distT="0" distB="0" distL="114300" distR="114300" simplePos="0" relativeHeight="251664384" behindDoc="0" locked="0" layoutInCell="1" allowOverlap="1" wp14:anchorId="5C2722EE" wp14:editId="0BF06A10">
            <wp:simplePos x="0" y="0"/>
            <wp:positionH relativeFrom="column">
              <wp:posOffset>16934</wp:posOffset>
            </wp:positionH>
            <wp:positionV relativeFrom="paragraph">
              <wp:posOffset>96943</wp:posOffset>
            </wp:positionV>
            <wp:extent cx="3920067" cy="947176"/>
            <wp:effectExtent l="0" t="0" r="4445" b="5715"/>
            <wp:wrapThrough wrapText="bothSides">
              <wp:wrapPolygon edited="0">
                <wp:start x="0" y="0"/>
                <wp:lineTo x="0" y="21441"/>
                <wp:lineTo x="21555" y="21441"/>
                <wp:lineTo x="215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5-15 at 8.48.35 PM.png"/>
                    <pic:cNvPicPr/>
                  </pic:nvPicPr>
                  <pic:blipFill>
                    <a:blip r:embed="rId11">
                      <a:extLst>
                        <a:ext uri="{28A0092B-C50C-407E-A947-70E740481C1C}">
                          <a14:useLocalDpi xmlns:a14="http://schemas.microsoft.com/office/drawing/2010/main" val="0"/>
                        </a:ext>
                      </a:extLst>
                    </a:blip>
                    <a:stretch>
                      <a:fillRect/>
                    </a:stretch>
                  </pic:blipFill>
                  <pic:spPr>
                    <a:xfrm>
                      <a:off x="0" y="0"/>
                      <a:ext cx="3920067" cy="947176"/>
                    </a:xfrm>
                    <a:prstGeom prst="rect">
                      <a:avLst/>
                    </a:prstGeom>
                  </pic:spPr>
                </pic:pic>
              </a:graphicData>
            </a:graphic>
            <wp14:sizeRelH relativeFrom="page">
              <wp14:pctWidth>0</wp14:pctWidth>
            </wp14:sizeRelH>
            <wp14:sizeRelV relativeFrom="page">
              <wp14:pctHeight>0</wp14:pctHeight>
            </wp14:sizeRelV>
          </wp:anchor>
        </w:drawing>
      </w:r>
      <w:r w:rsidR="009460A3">
        <w:t xml:space="preserve">Leaders and prominent people in the sales community provide interesting insights with these pithy quotes that are scattered throughout the book. </w:t>
      </w:r>
    </w:p>
    <w:p w14:paraId="1AE6BE77" w14:textId="4875301F" w:rsidR="009460A3" w:rsidRPr="009460A3" w:rsidRDefault="009460A3" w:rsidP="00920D34">
      <w:pPr>
        <w:jc w:val="both"/>
      </w:pPr>
    </w:p>
    <w:p w14:paraId="261BFBB0" w14:textId="5F21096C" w:rsidR="00CE0145" w:rsidRDefault="00CE0145" w:rsidP="00920D34">
      <w:pPr>
        <w:jc w:val="both"/>
        <w:rPr>
          <w:b/>
          <w:bCs/>
          <w:u w:val="single"/>
        </w:rPr>
      </w:pPr>
    </w:p>
    <w:p w14:paraId="11736827" w14:textId="7BD2A088" w:rsidR="00CA7B38" w:rsidRDefault="00CA7B38" w:rsidP="00920D34">
      <w:pPr>
        <w:jc w:val="both"/>
        <w:rPr>
          <w:b/>
          <w:bCs/>
          <w:u w:val="single"/>
        </w:rPr>
      </w:pPr>
    </w:p>
    <w:p w14:paraId="5A65759E" w14:textId="0F71A972" w:rsidR="00CA7B38" w:rsidRPr="00D02494" w:rsidRDefault="00CA7B38" w:rsidP="00920D34">
      <w:pPr>
        <w:jc w:val="both"/>
        <w:rPr>
          <w:i/>
          <w:iCs/>
          <w:u w:val="single"/>
        </w:rPr>
      </w:pPr>
      <w:r w:rsidRPr="00D02494">
        <w:rPr>
          <w:i/>
          <w:iCs/>
          <w:u w:val="single"/>
        </w:rPr>
        <w:t>Selling U</w:t>
      </w:r>
    </w:p>
    <w:p w14:paraId="167E22A7" w14:textId="4A18AACE" w:rsidR="00CA7B38" w:rsidRPr="00CA7B38" w:rsidRDefault="007D5F4E" w:rsidP="00920D34">
      <w:pPr>
        <w:jc w:val="both"/>
      </w:pPr>
      <w:r>
        <w:rPr>
          <w:b/>
          <w:bCs/>
          <w:noProof/>
          <w:u w:val="single"/>
        </w:rPr>
        <w:drawing>
          <wp:anchor distT="0" distB="0" distL="114300" distR="114300" simplePos="0" relativeHeight="251665408" behindDoc="0" locked="0" layoutInCell="1" allowOverlap="1" wp14:anchorId="2E64F970" wp14:editId="6F504D9E">
            <wp:simplePos x="0" y="0"/>
            <wp:positionH relativeFrom="column">
              <wp:posOffset>2324735</wp:posOffset>
            </wp:positionH>
            <wp:positionV relativeFrom="paragraph">
              <wp:posOffset>344805</wp:posOffset>
            </wp:positionV>
            <wp:extent cx="3634105" cy="308610"/>
            <wp:effectExtent l="0" t="0" r="0" b="0"/>
            <wp:wrapThrough wrapText="bothSides">
              <wp:wrapPolygon edited="0">
                <wp:start x="0" y="0"/>
                <wp:lineTo x="0" y="20444"/>
                <wp:lineTo x="21513" y="20444"/>
                <wp:lineTo x="2151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5-15 at 8.50.11 PM.png"/>
                    <pic:cNvPicPr/>
                  </pic:nvPicPr>
                  <pic:blipFill>
                    <a:blip r:embed="rId12">
                      <a:extLst>
                        <a:ext uri="{28A0092B-C50C-407E-A947-70E740481C1C}">
                          <a14:useLocalDpi xmlns:a14="http://schemas.microsoft.com/office/drawing/2010/main" val="0"/>
                        </a:ext>
                      </a:extLst>
                    </a:blip>
                    <a:stretch>
                      <a:fillRect/>
                    </a:stretch>
                  </pic:blipFill>
                  <pic:spPr>
                    <a:xfrm>
                      <a:off x="0" y="0"/>
                      <a:ext cx="3634105" cy="308610"/>
                    </a:xfrm>
                    <a:prstGeom prst="rect">
                      <a:avLst/>
                    </a:prstGeom>
                  </pic:spPr>
                </pic:pic>
              </a:graphicData>
            </a:graphic>
            <wp14:sizeRelH relativeFrom="page">
              <wp14:pctWidth>0</wp14:pctWidth>
            </wp14:sizeRelH>
            <wp14:sizeRelV relativeFrom="page">
              <wp14:pctHeight>0</wp14:pctHeight>
            </wp14:sizeRelV>
          </wp:anchor>
        </w:drawing>
      </w:r>
      <w:r w:rsidR="00CA7B38">
        <w:t xml:space="preserve">The final section of each chapter is titled </w:t>
      </w:r>
      <w:r w:rsidR="00CA7B38" w:rsidRPr="00CA7B38">
        <w:rPr>
          <w:i/>
          <w:iCs/>
        </w:rPr>
        <w:t>Selling U</w:t>
      </w:r>
      <w:r w:rsidR="00CA7B38">
        <w:t xml:space="preserve">. </w:t>
      </w:r>
      <w:r w:rsidR="00C473CE">
        <w:t xml:space="preserve">It translates the concepts covered in the chapter into a personal branding primer. What better place to learn about the concept of developing a personal brand than in a personal selling textbook? </w:t>
      </w:r>
      <w:r>
        <w:t xml:space="preserve">Topics range from the description and definition of a personal brand to resumes and cover letters, networking, interviewing, negotiating and accepting the right job offer and leveraging LinkedIn for a job search. </w:t>
      </w:r>
    </w:p>
    <w:p w14:paraId="1F5C0330" w14:textId="47B8EA05" w:rsidR="00CE0145" w:rsidRDefault="00CE0145" w:rsidP="00920D34">
      <w:pPr>
        <w:jc w:val="both"/>
        <w:rPr>
          <w:b/>
          <w:bCs/>
          <w:u w:val="single"/>
        </w:rPr>
      </w:pPr>
    </w:p>
    <w:p w14:paraId="34A4F8E8" w14:textId="6B265D43" w:rsidR="00CE0145" w:rsidRPr="00D02494" w:rsidRDefault="008D30AC" w:rsidP="00920D34">
      <w:pPr>
        <w:jc w:val="both"/>
        <w:rPr>
          <w:i/>
          <w:iCs/>
          <w:u w:val="single"/>
        </w:rPr>
      </w:pPr>
      <w:r w:rsidRPr="00D02494">
        <w:rPr>
          <w:i/>
          <w:iCs/>
          <w:u w:val="single"/>
        </w:rPr>
        <w:t>The Power of Selling LinkedIn Group</w:t>
      </w:r>
    </w:p>
    <w:p w14:paraId="39D4CD2D" w14:textId="67922CC5" w:rsidR="008D30AC" w:rsidRDefault="00F25205" w:rsidP="00920D34">
      <w:pPr>
        <w:jc w:val="both"/>
      </w:pPr>
      <w:r>
        <w:rPr>
          <w:noProof/>
        </w:rPr>
        <w:drawing>
          <wp:anchor distT="0" distB="0" distL="114300" distR="114300" simplePos="0" relativeHeight="251666432" behindDoc="0" locked="0" layoutInCell="1" allowOverlap="1" wp14:anchorId="47DB4AEC" wp14:editId="4D6C6709">
            <wp:simplePos x="0" y="0"/>
            <wp:positionH relativeFrom="column">
              <wp:posOffset>-20531</wp:posOffset>
            </wp:positionH>
            <wp:positionV relativeFrom="paragraph">
              <wp:posOffset>303741</wp:posOffset>
            </wp:positionV>
            <wp:extent cx="2712085" cy="905510"/>
            <wp:effectExtent l="0" t="0" r="5715" b="0"/>
            <wp:wrapThrough wrapText="bothSides">
              <wp:wrapPolygon edited="0">
                <wp:start x="0" y="0"/>
                <wp:lineTo x="0" y="21206"/>
                <wp:lineTo x="21544" y="21206"/>
                <wp:lineTo x="2154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5-15 at 9.02.16 PM.png"/>
                    <pic:cNvPicPr/>
                  </pic:nvPicPr>
                  <pic:blipFill>
                    <a:blip r:embed="rId13">
                      <a:extLst>
                        <a:ext uri="{28A0092B-C50C-407E-A947-70E740481C1C}">
                          <a14:useLocalDpi xmlns:a14="http://schemas.microsoft.com/office/drawing/2010/main" val="0"/>
                        </a:ext>
                      </a:extLst>
                    </a:blip>
                    <a:stretch>
                      <a:fillRect/>
                    </a:stretch>
                  </pic:blipFill>
                  <pic:spPr>
                    <a:xfrm>
                      <a:off x="0" y="0"/>
                      <a:ext cx="2712085" cy="905510"/>
                    </a:xfrm>
                    <a:prstGeom prst="rect">
                      <a:avLst/>
                    </a:prstGeom>
                  </pic:spPr>
                </pic:pic>
              </a:graphicData>
            </a:graphic>
            <wp14:sizeRelH relativeFrom="page">
              <wp14:pctWidth>0</wp14:pctWidth>
            </wp14:sizeRelH>
            <wp14:sizeRelV relativeFrom="page">
              <wp14:pctHeight>0</wp14:pctHeight>
            </wp14:sizeRelV>
          </wp:anchor>
        </w:drawing>
      </w:r>
      <w:r w:rsidR="00E75C6C" w:rsidRPr="00E75C6C">
        <w:t xml:space="preserve">The </w:t>
      </w:r>
      <w:r w:rsidR="00E75C6C">
        <w:t>impact of social media is undeniable in every discipline, but especially in sales. That’s why Chapter 6</w:t>
      </w:r>
      <w:r w:rsidR="00CA5864">
        <w:t>—</w:t>
      </w:r>
      <w:r w:rsidR="00E75C6C" w:rsidRPr="00E75C6C">
        <w:rPr>
          <w:i/>
          <w:iCs/>
        </w:rPr>
        <w:t>#</w:t>
      </w:r>
      <w:proofErr w:type="spellStart"/>
      <w:r w:rsidR="00E75C6C" w:rsidRPr="00E75C6C">
        <w:rPr>
          <w:i/>
          <w:iCs/>
        </w:rPr>
        <w:t>SocialSelling</w:t>
      </w:r>
      <w:proofErr w:type="spellEnd"/>
      <w:r w:rsidR="008445B9">
        <w:rPr>
          <w:i/>
          <w:iCs/>
        </w:rPr>
        <w:t xml:space="preserve">: </w:t>
      </w:r>
      <w:r w:rsidR="00E75C6C" w:rsidRPr="00E75C6C">
        <w:rPr>
          <w:i/>
          <w:iCs/>
        </w:rPr>
        <w:t>Adding Value to Your Network</w:t>
      </w:r>
      <w:r w:rsidR="00E75C6C">
        <w:t xml:space="preserve"> is dedicated to the use of social media to connect with prospects and prospective employers. </w:t>
      </w:r>
      <w:r w:rsidR="009912E3">
        <w:t xml:space="preserve">The group is comprised of thousands of sales professionals, educators and students who share articles, information and insights. You’ll see that </w:t>
      </w:r>
      <w:r w:rsidR="009912E3">
        <w:lastRenderedPageBreak/>
        <w:t xml:space="preserve">participation in the group is included in the recommended </w:t>
      </w:r>
      <w:r w:rsidR="000E28B4">
        <w:t xml:space="preserve">LinkedIn </w:t>
      </w:r>
      <w:r w:rsidR="009912E3">
        <w:t>individual semester project</w:t>
      </w:r>
      <w:r w:rsidR="000E28B4">
        <w:t xml:space="preserve">. </w:t>
      </w:r>
      <w:r w:rsidR="00C154F3">
        <w:t xml:space="preserve">Feel free to pose questions in the group and encourage your students to do the same. </w:t>
      </w:r>
    </w:p>
    <w:p w14:paraId="25D06B61" w14:textId="387AEDE1" w:rsidR="00C154F3" w:rsidRDefault="00C154F3" w:rsidP="00920D34">
      <w:pPr>
        <w:jc w:val="both"/>
      </w:pPr>
    </w:p>
    <w:p w14:paraId="68FBCF13" w14:textId="5A83F625" w:rsidR="00C154F3" w:rsidRPr="00E75C6C" w:rsidRDefault="00C154F3" w:rsidP="00C154F3"/>
    <w:p w14:paraId="6D1CA539" w14:textId="4410B3D6" w:rsidR="0082029D" w:rsidRPr="00DE500D" w:rsidRDefault="0082029D" w:rsidP="00920D34">
      <w:pPr>
        <w:jc w:val="both"/>
        <w:rPr>
          <w:b/>
          <w:bCs/>
          <w:u w:val="single"/>
        </w:rPr>
      </w:pPr>
      <w:r w:rsidRPr="00DE500D">
        <w:rPr>
          <w:b/>
          <w:bCs/>
          <w:u w:val="single"/>
        </w:rPr>
        <w:t>Planning Your Class</w:t>
      </w:r>
    </w:p>
    <w:p w14:paraId="7EFB5E16" w14:textId="77777777" w:rsidR="00354904" w:rsidRDefault="0082029D" w:rsidP="00920D34">
      <w:pPr>
        <w:jc w:val="both"/>
      </w:pPr>
      <w:r>
        <w:t xml:space="preserve">Before you get down to the details, it’s a good idea to think about the end of the semester and what you want students to learn as a result of this experience. </w:t>
      </w:r>
      <w:r w:rsidR="00354904">
        <w:t xml:space="preserve">Then, consider the workload, for the students and yourself. Because selling is an interactive and hands-on discipline, consider the balance between individual work/assignments and team work/assignments. </w:t>
      </w:r>
    </w:p>
    <w:p w14:paraId="0C555EDE" w14:textId="77777777" w:rsidR="0082029D" w:rsidRDefault="0082029D" w:rsidP="00920D34">
      <w:pPr>
        <w:jc w:val="both"/>
      </w:pPr>
    </w:p>
    <w:p w14:paraId="42251B47" w14:textId="77777777" w:rsidR="0082029D" w:rsidRDefault="009124BA" w:rsidP="00920D34">
      <w:pPr>
        <w:jc w:val="both"/>
      </w:pPr>
      <w:r>
        <w:t xml:space="preserve">This Overview provides sample syllabi (10-week and 16-week courses) along with suggestions and ideas for individual and team assignments and projects. </w:t>
      </w:r>
      <w:r w:rsidR="00B10467">
        <w:t>These are resources that are designed to make it</w:t>
      </w:r>
      <w:r w:rsidR="000C4790">
        <w:t xml:space="preserve"> easy to adapt and adjust for your situation. </w:t>
      </w:r>
    </w:p>
    <w:p w14:paraId="24944837" w14:textId="77777777" w:rsidR="00FC4A2B" w:rsidRPr="00DE500D" w:rsidRDefault="00FC4A2B" w:rsidP="00920D34">
      <w:pPr>
        <w:jc w:val="both"/>
        <w:rPr>
          <w:u w:val="single"/>
        </w:rPr>
      </w:pPr>
    </w:p>
    <w:p w14:paraId="67A31C27" w14:textId="29E91896" w:rsidR="00FC4A2B" w:rsidRPr="00DE500D" w:rsidRDefault="00FC4A2B" w:rsidP="00920D34">
      <w:pPr>
        <w:jc w:val="both"/>
        <w:rPr>
          <w:b/>
          <w:bCs/>
          <w:u w:val="single"/>
        </w:rPr>
      </w:pPr>
      <w:r w:rsidRPr="00DE500D">
        <w:rPr>
          <w:b/>
          <w:bCs/>
          <w:u w:val="single"/>
        </w:rPr>
        <w:t xml:space="preserve">Sample </w:t>
      </w:r>
      <w:r w:rsidR="000C1E94" w:rsidRPr="00DE500D">
        <w:rPr>
          <w:b/>
          <w:bCs/>
          <w:u w:val="single"/>
        </w:rPr>
        <w:t>C</w:t>
      </w:r>
      <w:r w:rsidR="009C56FD">
        <w:rPr>
          <w:b/>
          <w:bCs/>
          <w:u w:val="single"/>
        </w:rPr>
        <w:t>ourse</w:t>
      </w:r>
      <w:r w:rsidR="000C1E94" w:rsidRPr="00DE500D">
        <w:rPr>
          <w:b/>
          <w:bCs/>
          <w:u w:val="single"/>
        </w:rPr>
        <w:t xml:space="preserve"> Schedule</w:t>
      </w:r>
      <w:r w:rsidR="00CA5864">
        <w:rPr>
          <w:b/>
          <w:bCs/>
          <w:u w:val="single"/>
        </w:rPr>
        <w:t>—</w:t>
      </w:r>
      <w:r w:rsidRPr="00DE500D">
        <w:rPr>
          <w:b/>
          <w:bCs/>
          <w:u w:val="single"/>
        </w:rPr>
        <w:t>16-week c</w:t>
      </w:r>
      <w:r w:rsidR="00DE500D">
        <w:rPr>
          <w:b/>
          <w:bCs/>
          <w:u w:val="single"/>
        </w:rPr>
        <w:t>lass</w:t>
      </w:r>
    </w:p>
    <w:p w14:paraId="777BEA84" w14:textId="0BB23E14" w:rsidR="009D7966" w:rsidRDefault="00FC4A2B" w:rsidP="00920D34">
      <w:pPr>
        <w:tabs>
          <w:tab w:val="left" w:pos="720"/>
        </w:tabs>
        <w:overflowPunct w:val="0"/>
        <w:autoSpaceDE w:val="0"/>
        <w:autoSpaceDN w:val="0"/>
        <w:adjustRightInd w:val="0"/>
        <w:jc w:val="both"/>
        <w:textAlignment w:val="baseline"/>
        <w:rPr>
          <w:bCs/>
          <w:szCs w:val="22"/>
        </w:rPr>
      </w:pPr>
      <w:r>
        <w:rPr>
          <w:bCs/>
          <w:szCs w:val="22"/>
        </w:rPr>
        <w:t>Following is a suggested syllabus for a 16-week c</w:t>
      </w:r>
      <w:r w:rsidR="00DE500D">
        <w:rPr>
          <w:bCs/>
          <w:szCs w:val="22"/>
        </w:rPr>
        <w:t>lass</w:t>
      </w:r>
      <w:r>
        <w:rPr>
          <w:bCs/>
          <w:szCs w:val="22"/>
        </w:rPr>
        <w:t xml:space="preserve">. </w:t>
      </w:r>
      <w:r w:rsidR="00F97E76">
        <w:rPr>
          <w:bCs/>
          <w:szCs w:val="22"/>
        </w:rPr>
        <w:t>It assumes two class meetings per week and can be easily adjusted for a different class meeting schedule.</w:t>
      </w:r>
    </w:p>
    <w:p w14:paraId="67E0CECD" w14:textId="77777777" w:rsidR="009D7966" w:rsidRDefault="009D7966" w:rsidP="00920D34">
      <w:pPr>
        <w:tabs>
          <w:tab w:val="left" w:pos="720"/>
        </w:tabs>
        <w:overflowPunct w:val="0"/>
        <w:autoSpaceDE w:val="0"/>
        <w:autoSpaceDN w:val="0"/>
        <w:adjustRightInd w:val="0"/>
        <w:jc w:val="both"/>
        <w:textAlignment w:val="baseline"/>
        <w:rPr>
          <w:bCs/>
          <w:szCs w:val="22"/>
        </w:rPr>
      </w:pPr>
    </w:p>
    <w:p w14:paraId="366A6A43" w14:textId="77777777" w:rsidR="00FC4A2B" w:rsidRDefault="00FC4A2B" w:rsidP="00920D34">
      <w:pPr>
        <w:tabs>
          <w:tab w:val="left" w:pos="720"/>
        </w:tabs>
        <w:overflowPunct w:val="0"/>
        <w:autoSpaceDE w:val="0"/>
        <w:autoSpaceDN w:val="0"/>
        <w:adjustRightInd w:val="0"/>
        <w:jc w:val="both"/>
        <w:textAlignment w:val="baseline"/>
        <w:rPr>
          <w:bCs/>
          <w:szCs w:val="22"/>
        </w:rPr>
      </w:pPr>
      <w:r>
        <w:rPr>
          <w:bCs/>
          <w:szCs w:val="22"/>
        </w:rPr>
        <w:t>It includes:</w:t>
      </w:r>
    </w:p>
    <w:p w14:paraId="2B7B5360" w14:textId="77777777" w:rsidR="00FC4A2B" w:rsidRDefault="00FC4A2B" w:rsidP="00920D34">
      <w:pPr>
        <w:pStyle w:val="ListParagraph"/>
        <w:numPr>
          <w:ilvl w:val="0"/>
          <w:numId w:val="1"/>
        </w:numPr>
        <w:tabs>
          <w:tab w:val="left" w:pos="720"/>
        </w:tabs>
        <w:overflowPunct w:val="0"/>
        <w:autoSpaceDE w:val="0"/>
        <w:autoSpaceDN w:val="0"/>
        <w:adjustRightInd w:val="0"/>
        <w:jc w:val="both"/>
        <w:textAlignment w:val="baseline"/>
        <w:rPr>
          <w:bCs/>
          <w:szCs w:val="22"/>
        </w:rPr>
      </w:pPr>
      <w:r w:rsidRPr="00E752BC">
        <w:rPr>
          <w:bCs/>
          <w:i/>
          <w:iCs/>
          <w:szCs w:val="22"/>
        </w:rPr>
        <w:t>The Power of Selling</w:t>
      </w:r>
      <w:r>
        <w:rPr>
          <w:bCs/>
          <w:szCs w:val="22"/>
        </w:rPr>
        <w:t xml:space="preserve"> reading</w:t>
      </w:r>
    </w:p>
    <w:p w14:paraId="353A44D8" w14:textId="01953CD4" w:rsidR="00F03FB0" w:rsidRDefault="00F03FB0" w:rsidP="00920D34">
      <w:pPr>
        <w:pStyle w:val="ListParagraph"/>
        <w:numPr>
          <w:ilvl w:val="0"/>
          <w:numId w:val="1"/>
        </w:numPr>
        <w:tabs>
          <w:tab w:val="left" w:pos="720"/>
        </w:tabs>
        <w:overflowPunct w:val="0"/>
        <w:autoSpaceDE w:val="0"/>
        <w:autoSpaceDN w:val="0"/>
        <w:adjustRightInd w:val="0"/>
        <w:jc w:val="both"/>
        <w:textAlignment w:val="baseline"/>
        <w:rPr>
          <w:bCs/>
          <w:szCs w:val="22"/>
        </w:rPr>
      </w:pPr>
      <w:r>
        <w:rPr>
          <w:bCs/>
          <w:szCs w:val="22"/>
        </w:rPr>
        <w:t>Two exams</w:t>
      </w:r>
      <w:r w:rsidR="008445B9">
        <w:rPr>
          <w:bCs/>
          <w:szCs w:val="22"/>
        </w:rPr>
        <w:t>—</w:t>
      </w:r>
      <w:r>
        <w:rPr>
          <w:bCs/>
          <w:szCs w:val="22"/>
        </w:rPr>
        <w:t>Mid</w:t>
      </w:r>
      <w:r w:rsidRPr="00F03FB0">
        <w:rPr>
          <w:bCs/>
          <w:szCs w:val="22"/>
        </w:rPr>
        <w:t>-term</w:t>
      </w:r>
      <w:r>
        <w:rPr>
          <w:bCs/>
          <w:szCs w:val="22"/>
        </w:rPr>
        <w:t xml:space="preserve"> and Final</w:t>
      </w:r>
    </w:p>
    <w:p w14:paraId="176FEA70" w14:textId="40E905F8" w:rsidR="009D7966" w:rsidRDefault="009D7966" w:rsidP="00920D34">
      <w:pPr>
        <w:pStyle w:val="ListParagraph"/>
        <w:numPr>
          <w:ilvl w:val="0"/>
          <w:numId w:val="1"/>
        </w:numPr>
        <w:tabs>
          <w:tab w:val="left" w:pos="720"/>
        </w:tabs>
        <w:overflowPunct w:val="0"/>
        <w:autoSpaceDE w:val="0"/>
        <w:autoSpaceDN w:val="0"/>
        <w:adjustRightInd w:val="0"/>
        <w:jc w:val="both"/>
        <w:textAlignment w:val="baseline"/>
        <w:rPr>
          <w:bCs/>
          <w:szCs w:val="22"/>
        </w:rPr>
      </w:pPr>
      <w:r>
        <w:rPr>
          <w:bCs/>
          <w:szCs w:val="22"/>
        </w:rPr>
        <w:t>F</w:t>
      </w:r>
      <w:r w:rsidR="00883478">
        <w:rPr>
          <w:bCs/>
          <w:szCs w:val="22"/>
        </w:rPr>
        <w:t>our</w:t>
      </w:r>
      <w:r>
        <w:rPr>
          <w:bCs/>
          <w:szCs w:val="22"/>
        </w:rPr>
        <w:t xml:space="preserve"> individual voice</w:t>
      </w:r>
      <w:r w:rsidR="008445B9">
        <w:rPr>
          <w:bCs/>
          <w:szCs w:val="22"/>
        </w:rPr>
        <w:t>-</w:t>
      </w:r>
      <w:r>
        <w:rPr>
          <w:bCs/>
          <w:szCs w:val="22"/>
        </w:rPr>
        <w:t>recorded assignments (using a tool such as VoiceThread)</w:t>
      </w:r>
    </w:p>
    <w:p w14:paraId="3B81879B" w14:textId="77777777" w:rsidR="00FC4A2B" w:rsidRPr="009D7966" w:rsidRDefault="00E752BC" w:rsidP="00920D34">
      <w:pPr>
        <w:pStyle w:val="ListParagraph"/>
        <w:numPr>
          <w:ilvl w:val="0"/>
          <w:numId w:val="1"/>
        </w:numPr>
        <w:tabs>
          <w:tab w:val="left" w:pos="720"/>
        </w:tabs>
        <w:overflowPunct w:val="0"/>
        <w:autoSpaceDE w:val="0"/>
        <w:autoSpaceDN w:val="0"/>
        <w:adjustRightInd w:val="0"/>
        <w:jc w:val="both"/>
        <w:textAlignment w:val="baseline"/>
        <w:rPr>
          <w:bCs/>
          <w:szCs w:val="22"/>
        </w:rPr>
      </w:pPr>
      <w:r w:rsidRPr="009D7966">
        <w:rPr>
          <w:bCs/>
          <w:szCs w:val="22"/>
        </w:rPr>
        <w:t>T</w:t>
      </w:r>
      <w:r w:rsidR="009D7966" w:rsidRPr="009D7966">
        <w:rPr>
          <w:bCs/>
          <w:szCs w:val="22"/>
        </w:rPr>
        <w:t>wo</w:t>
      </w:r>
      <w:r w:rsidRPr="009D7966">
        <w:rPr>
          <w:bCs/>
          <w:szCs w:val="22"/>
        </w:rPr>
        <w:t xml:space="preserve"> individual written homework assignments</w:t>
      </w:r>
      <w:r w:rsidR="009D7966" w:rsidRPr="009D7966">
        <w:rPr>
          <w:bCs/>
          <w:szCs w:val="22"/>
        </w:rPr>
        <w:t xml:space="preserve"> (related to the Capstone Team Project)</w:t>
      </w:r>
    </w:p>
    <w:p w14:paraId="733C12A2" w14:textId="77777777" w:rsidR="00E752BC" w:rsidRPr="009D7966" w:rsidRDefault="00E752BC" w:rsidP="00920D34">
      <w:pPr>
        <w:pStyle w:val="ListParagraph"/>
        <w:numPr>
          <w:ilvl w:val="0"/>
          <w:numId w:val="1"/>
        </w:numPr>
        <w:tabs>
          <w:tab w:val="left" w:pos="720"/>
        </w:tabs>
        <w:overflowPunct w:val="0"/>
        <w:autoSpaceDE w:val="0"/>
        <w:autoSpaceDN w:val="0"/>
        <w:adjustRightInd w:val="0"/>
        <w:jc w:val="both"/>
        <w:textAlignment w:val="baseline"/>
        <w:rPr>
          <w:bCs/>
          <w:szCs w:val="22"/>
        </w:rPr>
      </w:pPr>
      <w:r w:rsidRPr="009D7966">
        <w:rPr>
          <w:bCs/>
          <w:szCs w:val="22"/>
        </w:rPr>
        <w:t>One individual project</w:t>
      </w:r>
      <w:r w:rsidR="009D7966">
        <w:rPr>
          <w:bCs/>
          <w:szCs w:val="22"/>
        </w:rPr>
        <w:t xml:space="preserve"> (LinkedIn)</w:t>
      </w:r>
    </w:p>
    <w:p w14:paraId="62A3BC12" w14:textId="12ED2073" w:rsidR="00E752BC" w:rsidRPr="00FC4A2B" w:rsidRDefault="00E752BC" w:rsidP="00920D34">
      <w:pPr>
        <w:pStyle w:val="ListParagraph"/>
        <w:numPr>
          <w:ilvl w:val="0"/>
          <w:numId w:val="1"/>
        </w:numPr>
        <w:tabs>
          <w:tab w:val="left" w:pos="720"/>
        </w:tabs>
        <w:overflowPunct w:val="0"/>
        <w:autoSpaceDE w:val="0"/>
        <w:autoSpaceDN w:val="0"/>
        <w:adjustRightInd w:val="0"/>
        <w:jc w:val="both"/>
        <w:textAlignment w:val="baseline"/>
        <w:rPr>
          <w:bCs/>
          <w:szCs w:val="22"/>
        </w:rPr>
      </w:pPr>
      <w:r>
        <w:rPr>
          <w:bCs/>
          <w:szCs w:val="22"/>
        </w:rPr>
        <w:t>Capstone Team Project</w:t>
      </w:r>
      <w:r w:rsidR="008445B9">
        <w:rPr>
          <w:bCs/>
          <w:szCs w:val="22"/>
        </w:rPr>
        <w:t>—S</w:t>
      </w:r>
      <w:r w:rsidR="00E349F3">
        <w:rPr>
          <w:bCs/>
          <w:szCs w:val="22"/>
        </w:rPr>
        <w:t>ales Shark Tank</w:t>
      </w:r>
      <w:r w:rsidR="00581406">
        <w:rPr>
          <w:bCs/>
          <w:szCs w:val="22"/>
        </w:rPr>
        <w:t xml:space="preserve"> (including two team </w:t>
      </w:r>
      <w:r w:rsidR="009E4E7E">
        <w:rPr>
          <w:bCs/>
          <w:szCs w:val="22"/>
        </w:rPr>
        <w:t xml:space="preserve">“progress” </w:t>
      </w:r>
      <w:r w:rsidR="00581406">
        <w:rPr>
          <w:bCs/>
          <w:szCs w:val="22"/>
        </w:rPr>
        <w:t>assignments related to this project)</w:t>
      </w:r>
    </w:p>
    <w:p w14:paraId="3E72FC0B" w14:textId="77777777" w:rsidR="00FC4A2B" w:rsidRDefault="00FC4A2B" w:rsidP="00920D34">
      <w:pPr>
        <w:tabs>
          <w:tab w:val="left" w:pos="720"/>
        </w:tabs>
        <w:overflowPunct w:val="0"/>
        <w:autoSpaceDE w:val="0"/>
        <w:autoSpaceDN w:val="0"/>
        <w:adjustRightInd w:val="0"/>
        <w:jc w:val="both"/>
        <w:textAlignment w:val="baseline"/>
        <w:rPr>
          <w:b/>
          <w:szCs w:val="22"/>
        </w:rPr>
      </w:pPr>
    </w:p>
    <w:p w14:paraId="080BF1FE" w14:textId="2346B455" w:rsidR="00705D47" w:rsidRDefault="00D164C3" w:rsidP="00920D34">
      <w:pPr>
        <w:tabs>
          <w:tab w:val="left" w:pos="720"/>
        </w:tabs>
        <w:overflowPunct w:val="0"/>
        <w:autoSpaceDE w:val="0"/>
        <w:autoSpaceDN w:val="0"/>
        <w:adjustRightInd w:val="0"/>
        <w:jc w:val="both"/>
        <w:textAlignment w:val="baseline"/>
        <w:rPr>
          <w:bCs/>
          <w:szCs w:val="22"/>
        </w:rPr>
      </w:pPr>
      <w:r>
        <w:rPr>
          <w:bCs/>
          <w:szCs w:val="22"/>
        </w:rPr>
        <w:t>The LinkedIn and Capstone Team Project</w:t>
      </w:r>
      <w:r w:rsidR="008445B9">
        <w:rPr>
          <w:bCs/>
          <w:szCs w:val="22"/>
        </w:rPr>
        <w:t>—</w:t>
      </w:r>
      <w:r>
        <w:rPr>
          <w:bCs/>
          <w:szCs w:val="22"/>
        </w:rPr>
        <w:t xml:space="preserve">Sales Shark Tank projects are outlined after the </w:t>
      </w:r>
      <w:r w:rsidR="00B23FFE">
        <w:rPr>
          <w:bCs/>
          <w:szCs w:val="22"/>
        </w:rPr>
        <w:t>sample</w:t>
      </w:r>
      <w:r>
        <w:rPr>
          <w:bCs/>
          <w:szCs w:val="22"/>
        </w:rPr>
        <w:t xml:space="preserve"> course schedules. The other assignments are included in the appropriate chapter of the Instructor Manual.</w:t>
      </w:r>
    </w:p>
    <w:p w14:paraId="616ECC86" w14:textId="77777777" w:rsidR="00D164C3" w:rsidRDefault="00D164C3" w:rsidP="00920D34">
      <w:pPr>
        <w:tabs>
          <w:tab w:val="left" w:pos="720"/>
        </w:tabs>
        <w:overflowPunct w:val="0"/>
        <w:autoSpaceDE w:val="0"/>
        <w:autoSpaceDN w:val="0"/>
        <w:adjustRightInd w:val="0"/>
        <w:jc w:val="both"/>
        <w:textAlignment w:val="baseline"/>
        <w:rPr>
          <w:b/>
          <w:szCs w:val="22"/>
        </w:rPr>
      </w:pPr>
    </w:p>
    <w:p w14:paraId="4D4F5E03" w14:textId="77777777" w:rsidR="00920D34" w:rsidRPr="00920D34" w:rsidRDefault="00920D34" w:rsidP="00920D34">
      <w:pPr>
        <w:tabs>
          <w:tab w:val="left" w:pos="720"/>
        </w:tabs>
        <w:overflowPunct w:val="0"/>
        <w:autoSpaceDE w:val="0"/>
        <w:autoSpaceDN w:val="0"/>
        <w:adjustRightInd w:val="0"/>
        <w:jc w:val="both"/>
        <w:textAlignment w:val="baseline"/>
        <w:rPr>
          <w:bCs/>
          <w:szCs w:val="22"/>
        </w:rPr>
      </w:pPr>
      <w:r w:rsidRPr="00920D34">
        <w:rPr>
          <w:bCs/>
          <w:szCs w:val="22"/>
        </w:rPr>
        <w:t>This</w:t>
      </w:r>
      <w:r>
        <w:rPr>
          <w:bCs/>
          <w:szCs w:val="22"/>
        </w:rPr>
        <w:t xml:space="preserve"> schedule assumes that the Capstone Team Presentations take place during the Final Exam period. The Final Exam is given prior to the end of the semester to allow rehearsal time for the presentations. This can be easily adjusted to do the presentations prior to the Final Exam. </w:t>
      </w:r>
    </w:p>
    <w:p w14:paraId="78D67087" w14:textId="5B1753E8" w:rsidR="00920D34" w:rsidRDefault="00920D34" w:rsidP="00FC4A2B">
      <w:pPr>
        <w:tabs>
          <w:tab w:val="left" w:pos="720"/>
        </w:tabs>
        <w:overflowPunct w:val="0"/>
        <w:autoSpaceDE w:val="0"/>
        <w:autoSpaceDN w:val="0"/>
        <w:adjustRightInd w:val="0"/>
        <w:textAlignment w:val="baseline"/>
        <w:rPr>
          <w:b/>
          <w:szCs w:val="22"/>
        </w:rPr>
      </w:pPr>
    </w:p>
    <w:p w14:paraId="28FAD05C" w14:textId="39183489" w:rsidR="007634C6" w:rsidRDefault="007634C6" w:rsidP="00FC4A2B">
      <w:pPr>
        <w:tabs>
          <w:tab w:val="left" w:pos="720"/>
        </w:tabs>
        <w:overflowPunct w:val="0"/>
        <w:autoSpaceDE w:val="0"/>
        <w:autoSpaceDN w:val="0"/>
        <w:adjustRightInd w:val="0"/>
        <w:textAlignment w:val="baseline"/>
        <w:rPr>
          <w:b/>
          <w:szCs w:val="22"/>
        </w:rPr>
      </w:pPr>
    </w:p>
    <w:p w14:paraId="70A440CF" w14:textId="68574B9E" w:rsidR="007634C6" w:rsidRDefault="007634C6" w:rsidP="00FC4A2B">
      <w:pPr>
        <w:tabs>
          <w:tab w:val="left" w:pos="720"/>
        </w:tabs>
        <w:overflowPunct w:val="0"/>
        <w:autoSpaceDE w:val="0"/>
        <w:autoSpaceDN w:val="0"/>
        <w:adjustRightInd w:val="0"/>
        <w:textAlignment w:val="baseline"/>
        <w:rPr>
          <w:b/>
          <w:szCs w:val="22"/>
        </w:rPr>
      </w:pPr>
    </w:p>
    <w:p w14:paraId="77FCE781" w14:textId="3C4A2A69" w:rsidR="007634C6" w:rsidRDefault="007634C6" w:rsidP="00FC4A2B">
      <w:pPr>
        <w:tabs>
          <w:tab w:val="left" w:pos="720"/>
        </w:tabs>
        <w:overflowPunct w:val="0"/>
        <w:autoSpaceDE w:val="0"/>
        <w:autoSpaceDN w:val="0"/>
        <w:adjustRightInd w:val="0"/>
        <w:textAlignment w:val="baseline"/>
        <w:rPr>
          <w:b/>
          <w:szCs w:val="22"/>
        </w:rPr>
      </w:pPr>
    </w:p>
    <w:p w14:paraId="0449E360" w14:textId="21A49C90" w:rsidR="007634C6" w:rsidRDefault="007634C6" w:rsidP="00FC4A2B">
      <w:pPr>
        <w:tabs>
          <w:tab w:val="left" w:pos="720"/>
        </w:tabs>
        <w:overflowPunct w:val="0"/>
        <w:autoSpaceDE w:val="0"/>
        <w:autoSpaceDN w:val="0"/>
        <w:adjustRightInd w:val="0"/>
        <w:textAlignment w:val="baseline"/>
        <w:rPr>
          <w:b/>
          <w:szCs w:val="22"/>
        </w:rPr>
      </w:pPr>
    </w:p>
    <w:p w14:paraId="43170D1D" w14:textId="665EF257" w:rsidR="007634C6" w:rsidRDefault="007634C6" w:rsidP="00FC4A2B">
      <w:pPr>
        <w:tabs>
          <w:tab w:val="left" w:pos="720"/>
        </w:tabs>
        <w:overflowPunct w:val="0"/>
        <w:autoSpaceDE w:val="0"/>
        <w:autoSpaceDN w:val="0"/>
        <w:adjustRightInd w:val="0"/>
        <w:textAlignment w:val="baseline"/>
        <w:rPr>
          <w:b/>
          <w:szCs w:val="22"/>
        </w:rPr>
      </w:pPr>
    </w:p>
    <w:p w14:paraId="6383E785" w14:textId="5655B314" w:rsidR="007634C6" w:rsidRDefault="007634C6" w:rsidP="00FC4A2B">
      <w:pPr>
        <w:tabs>
          <w:tab w:val="left" w:pos="720"/>
        </w:tabs>
        <w:overflowPunct w:val="0"/>
        <w:autoSpaceDE w:val="0"/>
        <w:autoSpaceDN w:val="0"/>
        <w:adjustRightInd w:val="0"/>
        <w:textAlignment w:val="baseline"/>
        <w:rPr>
          <w:b/>
          <w:szCs w:val="22"/>
        </w:rPr>
      </w:pPr>
    </w:p>
    <w:p w14:paraId="30C3F755" w14:textId="68F45563" w:rsidR="007634C6" w:rsidRDefault="007634C6" w:rsidP="00FC4A2B">
      <w:pPr>
        <w:tabs>
          <w:tab w:val="left" w:pos="720"/>
        </w:tabs>
        <w:overflowPunct w:val="0"/>
        <w:autoSpaceDE w:val="0"/>
        <w:autoSpaceDN w:val="0"/>
        <w:adjustRightInd w:val="0"/>
        <w:textAlignment w:val="baseline"/>
        <w:rPr>
          <w:b/>
          <w:szCs w:val="22"/>
        </w:rPr>
      </w:pPr>
    </w:p>
    <w:p w14:paraId="007CAB2F" w14:textId="49BFD2FC" w:rsidR="007634C6" w:rsidRDefault="007634C6" w:rsidP="00FC4A2B">
      <w:pPr>
        <w:tabs>
          <w:tab w:val="left" w:pos="720"/>
        </w:tabs>
        <w:overflowPunct w:val="0"/>
        <w:autoSpaceDE w:val="0"/>
        <w:autoSpaceDN w:val="0"/>
        <w:adjustRightInd w:val="0"/>
        <w:textAlignment w:val="baseline"/>
        <w:rPr>
          <w:b/>
          <w:szCs w:val="22"/>
        </w:rPr>
      </w:pPr>
    </w:p>
    <w:p w14:paraId="5F0DEE21" w14:textId="34755276" w:rsidR="007634C6" w:rsidRDefault="007634C6" w:rsidP="00FC4A2B">
      <w:pPr>
        <w:tabs>
          <w:tab w:val="left" w:pos="720"/>
        </w:tabs>
        <w:overflowPunct w:val="0"/>
        <w:autoSpaceDE w:val="0"/>
        <w:autoSpaceDN w:val="0"/>
        <w:adjustRightInd w:val="0"/>
        <w:textAlignment w:val="baseline"/>
        <w:rPr>
          <w:b/>
          <w:szCs w:val="22"/>
        </w:rPr>
      </w:pPr>
    </w:p>
    <w:p w14:paraId="13E956FB" w14:textId="79BA940D" w:rsidR="007634C6" w:rsidRDefault="007634C6" w:rsidP="00FC4A2B">
      <w:pPr>
        <w:tabs>
          <w:tab w:val="left" w:pos="720"/>
        </w:tabs>
        <w:overflowPunct w:val="0"/>
        <w:autoSpaceDE w:val="0"/>
        <w:autoSpaceDN w:val="0"/>
        <w:adjustRightInd w:val="0"/>
        <w:textAlignment w:val="baseline"/>
        <w:rPr>
          <w:b/>
          <w:szCs w:val="22"/>
        </w:rPr>
      </w:pPr>
    </w:p>
    <w:p w14:paraId="05CEB1C2" w14:textId="65861CD7" w:rsidR="007634C6" w:rsidRDefault="007634C6" w:rsidP="00FC4A2B">
      <w:pPr>
        <w:tabs>
          <w:tab w:val="left" w:pos="720"/>
        </w:tabs>
        <w:overflowPunct w:val="0"/>
        <w:autoSpaceDE w:val="0"/>
        <w:autoSpaceDN w:val="0"/>
        <w:adjustRightInd w:val="0"/>
        <w:textAlignment w:val="baseline"/>
        <w:rPr>
          <w:b/>
          <w:szCs w:val="22"/>
        </w:rPr>
      </w:pPr>
    </w:p>
    <w:p w14:paraId="650D5B3D" w14:textId="4C722C05" w:rsidR="007634C6" w:rsidRDefault="007634C6" w:rsidP="00FC4A2B">
      <w:pPr>
        <w:tabs>
          <w:tab w:val="left" w:pos="720"/>
        </w:tabs>
        <w:overflowPunct w:val="0"/>
        <w:autoSpaceDE w:val="0"/>
        <w:autoSpaceDN w:val="0"/>
        <w:adjustRightInd w:val="0"/>
        <w:textAlignment w:val="baseline"/>
        <w:rPr>
          <w:b/>
          <w:szCs w:val="22"/>
        </w:rPr>
      </w:pPr>
    </w:p>
    <w:p w14:paraId="530F9521" w14:textId="17D9009C" w:rsidR="007634C6" w:rsidRDefault="007634C6" w:rsidP="00FC4A2B">
      <w:pPr>
        <w:tabs>
          <w:tab w:val="left" w:pos="720"/>
        </w:tabs>
        <w:overflowPunct w:val="0"/>
        <w:autoSpaceDE w:val="0"/>
        <w:autoSpaceDN w:val="0"/>
        <w:adjustRightInd w:val="0"/>
        <w:textAlignment w:val="baseline"/>
        <w:rPr>
          <w:b/>
          <w:szCs w:val="22"/>
        </w:rPr>
      </w:pPr>
    </w:p>
    <w:p w14:paraId="7AF9308B" w14:textId="44C83676" w:rsidR="007634C6" w:rsidRDefault="007634C6" w:rsidP="00FC4A2B">
      <w:pPr>
        <w:tabs>
          <w:tab w:val="left" w:pos="720"/>
        </w:tabs>
        <w:overflowPunct w:val="0"/>
        <w:autoSpaceDE w:val="0"/>
        <w:autoSpaceDN w:val="0"/>
        <w:adjustRightInd w:val="0"/>
        <w:textAlignment w:val="baseline"/>
        <w:rPr>
          <w:b/>
          <w:szCs w:val="22"/>
        </w:rPr>
      </w:pPr>
    </w:p>
    <w:p w14:paraId="4FDE3158" w14:textId="1A17ED10" w:rsidR="007634C6" w:rsidRDefault="007634C6" w:rsidP="00FC4A2B">
      <w:pPr>
        <w:tabs>
          <w:tab w:val="left" w:pos="720"/>
        </w:tabs>
        <w:overflowPunct w:val="0"/>
        <w:autoSpaceDE w:val="0"/>
        <w:autoSpaceDN w:val="0"/>
        <w:adjustRightInd w:val="0"/>
        <w:textAlignment w:val="baseline"/>
        <w:rPr>
          <w:b/>
          <w:szCs w:val="22"/>
        </w:rPr>
      </w:pPr>
    </w:p>
    <w:p w14:paraId="22EE4E77" w14:textId="77777777" w:rsidR="007634C6" w:rsidRDefault="007634C6" w:rsidP="00FC4A2B">
      <w:pPr>
        <w:tabs>
          <w:tab w:val="left" w:pos="720"/>
        </w:tabs>
        <w:overflowPunct w:val="0"/>
        <w:autoSpaceDE w:val="0"/>
        <w:autoSpaceDN w:val="0"/>
        <w:adjustRightInd w:val="0"/>
        <w:textAlignment w:val="baseline"/>
        <w:rPr>
          <w:b/>
          <w:szCs w:val="22"/>
        </w:rPr>
      </w:pPr>
    </w:p>
    <w:p w14:paraId="4A2DAAB6" w14:textId="6D3334A8" w:rsidR="00FC4A2B" w:rsidRPr="00862CAF" w:rsidRDefault="00FC4A2B" w:rsidP="00F823C6">
      <w:pPr>
        <w:tabs>
          <w:tab w:val="left" w:pos="720"/>
        </w:tabs>
        <w:overflowPunct w:val="0"/>
        <w:autoSpaceDE w:val="0"/>
        <w:autoSpaceDN w:val="0"/>
        <w:adjustRightInd w:val="0"/>
        <w:ind w:hanging="360"/>
        <w:textAlignment w:val="baseline"/>
        <w:rPr>
          <w:b/>
          <w:szCs w:val="22"/>
        </w:rPr>
      </w:pPr>
      <w:r>
        <w:rPr>
          <w:b/>
          <w:szCs w:val="22"/>
        </w:rPr>
        <w:lastRenderedPageBreak/>
        <w:t xml:space="preserve">      </w:t>
      </w:r>
      <w:r w:rsidRPr="005A0B50">
        <w:rPr>
          <w:b/>
          <w:szCs w:val="22"/>
        </w:rPr>
        <w:t>C</w:t>
      </w:r>
      <w:r w:rsidR="009C56FD">
        <w:rPr>
          <w:b/>
          <w:szCs w:val="22"/>
        </w:rPr>
        <w:t>ourse</w:t>
      </w:r>
      <w:r w:rsidRPr="005A0B50">
        <w:rPr>
          <w:b/>
          <w:szCs w:val="22"/>
        </w:rPr>
        <w:t xml:space="preserve"> Schedule</w:t>
      </w:r>
      <w:r w:rsidR="00E651DA">
        <w:rPr>
          <w:b/>
          <w:szCs w:val="22"/>
        </w:rPr>
        <w:t xml:space="preserve"> – 16-week class</w:t>
      </w:r>
    </w:p>
    <w:tbl>
      <w:tblPr>
        <w:tblW w:w="9720"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80" w:firstRow="0" w:lastRow="0" w:firstColumn="1" w:lastColumn="0" w:noHBand="0" w:noVBand="1"/>
      </w:tblPr>
      <w:tblGrid>
        <w:gridCol w:w="1260"/>
        <w:gridCol w:w="3330"/>
        <w:gridCol w:w="2250"/>
        <w:gridCol w:w="1710"/>
        <w:gridCol w:w="1170"/>
      </w:tblGrid>
      <w:tr w:rsidR="00FC4A2B" w:rsidRPr="00E86EE0" w14:paraId="7E3047A2" w14:textId="77777777" w:rsidTr="00F03FB0">
        <w:trPr>
          <w:tblHeader/>
        </w:trPr>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54FAEEEB" w14:textId="77777777" w:rsidR="00FC4A2B" w:rsidRPr="00712CF3" w:rsidRDefault="00FC4A2B" w:rsidP="00F514BE">
            <w:pPr>
              <w:jc w:val="center"/>
              <w:rPr>
                <w:b/>
                <w:bCs/>
              </w:rPr>
            </w:pPr>
            <w:r w:rsidRPr="00712CF3">
              <w:rPr>
                <w:b/>
                <w:bCs/>
              </w:rPr>
              <w:t xml:space="preserve">Week </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39AC8F4E" w14:textId="77777777" w:rsidR="00FC4A2B" w:rsidRPr="00712CF3" w:rsidRDefault="00FC4A2B" w:rsidP="00F514BE">
            <w:pPr>
              <w:jc w:val="center"/>
              <w:rPr>
                <w:b/>
              </w:rPr>
            </w:pPr>
            <w:r w:rsidRPr="00712CF3">
              <w:rPr>
                <w:b/>
              </w:rPr>
              <w:t xml:space="preserve">Reading – </w:t>
            </w:r>
            <w:r w:rsidRPr="00712CF3">
              <w:rPr>
                <w:b/>
                <w:i/>
              </w:rPr>
              <w:t>The Power of Selling</w:t>
            </w: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2C026653" w14:textId="77777777" w:rsidR="00FC4A2B" w:rsidRPr="00712CF3" w:rsidRDefault="00855756" w:rsidP="00F514BE">
            <w:pPr>
              <w:jc w:val="center"/>
              <w:rPr>
                <w:b/>
              </w:rPr>
            </w:pPr>
            <w:r>
              <w:rPr>
                <w:b/>
              </w:rPr>
              <w:t xml:space="preserve">Capstone Team Project </w:t>
            </w:r>
            <w:r w:rsidR="00FC4A2B" w:rsidRPr="00712CF3">
              <w:rPr>
                <w:b/>
              </w:rPr>
              <w:t>Sales Team Assignments</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14:paraId="731C4076" w14:textId="77777777" w:rsidR="00FC4A2B" w:rsidRPr="00712CF3" w:rsidRDefault="00FC4A2B" w:rsidP="00F514BE">
            <w:pPr>
              <w:jc w:val="center"/>
              <w:rPr>
                <w:b/>
              </w:rPr>
            </w:pPr>
            <w:r w:rsidRPr="00712CF3">
              <w:rPr>
                <w:b/>
              </w:rPr>
              <w:t>Individual Assignments</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1DE1E58E" w14:textId="77777777" w:rsidR="00FC4A2B" w:rsidRPr="00712CF3" w:rsidRDefault="00FC4A2B" w:rsidP="00F514BE">
            <w:pPr>
              <w:jc w:val="center"/>
              <w:rPr>
                <w:b/>
              </w:rPr>
            </w:pPr>
            <w:r w:rsidRPr="00712CF3">
              <w:rPr>
                <w:b/>
              </w:rPr>
              <w:t>Exams</w:t>
            </w:r>
          </w:p>
        </w:tc>
      </w:tr>
      <w:tr w:rsidR="00FC4A2B" w:rsidRPr="00E86EE0" w14:paraId="2CC7D066" w14:textId="77777777" w:rsidTr="00F03FB0">
        <w:tc>
          <w:tcPr>
            <w:tcW w:w="1260" w:type="dxa"/>
            <w:tcBorders>
              <w:top w:val="single" w:sz="8" w:space="0" w:color="4F81BD"/>
              <w:left w:val="single" w:sz="8" w:space="0" w:color="4F81BD"/>
              <w:bottom w:val="single" w:sz="8" w:space="0" w:color="4F81BD"/>
              <w:right w:val="single" w:sz="8" w:space="0" w:color="4F81BD"/>
            </w:tcBorders>
          </w:tcPr>
          <w:p w14:paraId="1D3903E5" w14:textId="77777777" w:rsidR="00F03FB0" w:rsidRDefault="00F03FB0" w:rsidP="00F03FB0">
            <w:pPr>
              <w:jc w:val="center"/>
              <w:rPr>
                <w:bCs/>
                <w:sz w:val="19"/>
                <w:szCs w:val="19"/>
              </w:rPr>
            </w:pPr>
          </w:p>
          <w:p w14:paraId="2F572D5A" w14:textId="77777777" w:rsidR="00FC4A2B" w:rsidRDefault="00F03FB0" w:rsidP="00F03FB0">
            <w:pPr>
              <w:jc w:val="center"/>
              <w:rPr>
                <w:bCs/>
                <w:sz w:val="19"/>
                <w:szCs w:val="19"/>
              </w:rPr>
            </w:pPr>
            <w:r>
              <w:rPr>
                <w:bCs/>
                <w:sz w:val="19"/>
                <w:szCs w:val="19"/>
              </w:rPr>
              <w:t>1</w:t>
            </w:r>
          </w:p>
          <w:p w14:paraId="3E73A246" w14:textId="77777777" w:rsidR="00F03FB0" w:rsidRPr="0098569D" w:rsidRDefault="00F03FB0" w:rsidP="00F514BE">
            <w:pPr>
              <w:rPr>
                <w:bCs/>
                <w:sz w:val="19"/>
                <w:szCs w:val="19"/>
              </w:rPr>
            </w:pPr>
          </w:p>
        </w:tc>
        <w:tc>
          <w:tcPr>
            <w:tcW w:w="3330" w:type="dxa"/>
            <w:tcBorders>
              <w:top w:val="single" w:sz="8" w:space="0" w:color="4F81BD"/>
              <w:left w:val="single" w:sz="8" w:space="0" w:color="4F81BD"/>
              <w:bottom w:val="single" w:sz="8" w:space="0" w:color="4F81BD"/>
              <w:right w:val="single" w:sz="8" w:space="0" w:color="4F81BD"/>
            </w:tcBorders>
          </w:tcPr>
          <w:p w14:paraId="75252354" w14:textId="49B843AE" w:rsidR="00FC4A2B" w:rsidRPr="0098569D" w:rsidRDefault="00FC4A2B" w:rsidP="00F514BE">
            <w:pPr>
              <w:rPr>
                <w:sz w:val="19"/>
                <w:szCs w:val="19"/>
              </w:rPr>
            </w:pPr>
            <w:r w:rsidRPr="0098569D">
              <w:rPr>
                <w:sz w:val="19"/>
                <w:szCs w:val="19"/>
              </w:rPr>
              <w:t xml:space="preserve">Chapter 1 – The </w:t>
            </w:r>
            <w:r w:rsidR="00611C8C">
              <w:rPr>
                <w:sz w:val="19"/>
                <w:szCs w:val="19"/>
              </w:rPr>
              <w:t>Secret to Success in Life</w:t>
            </w:r>
            <w:r w:rsidRPr="0098569D">
              <w:rPr>
                <w:sz w:val="19"/>
                <w:szCs w:val="19"/>
              </w:rPr>
              <w:t xml:space="preserve"> </w:t>
            </w:r>
          </w:p>
        </w:tc>
        <w:tc>
          <w:tcPr>
            <w:tcW w:w="2250" w:type="dxa"/>
            <w:tcBorders>
              <w:top w:val="single" w:sz="8" w:space="0" w:color="4F81BD"/>
              <w:left w:val="single" w:sz="8" w:space="0" w:color="4F81BD"/>
              <w:bottom w:val="single" w:sz="8" w:space="0" w:color="4F81BD"/>
              <w:right w:val="single" w:sz="8" w:space="0" w:color="4F81BD"/>
            </w:tcBorders>
          </w:tcPr>
          <w:p w14:paraId="2CC94DCB" w14:textId="77777777" w:rsidR="00FC4A2B" w:rsidRPr="0098569D" w:rsidRDefault="00FC4A2B" w:rsidP="00F514BE">
            <w:pPr>
              <w:jc w:val="center"/>
              <w:rPr>
                <w:sz w:val="19"/>
                <w:szCs w:val="19"/>
              </w:rPr>
            </w:pPr>
            <w:r w:rsidRPr="0098569D">
              <w:rPr>
                <w:sz w:val="19"/>
                <w:szCs w:val="19"/>
              </w:rPr>
              <w:t>-</w:t>
            </w:r>
          </w:p>
        </w:tc>
        <w:tc>
          <w:tcPr>
            <w:tcW w:w="1710" w:type="dxa"/>
            <w:tcBorders>
              <w:top w:val="single" w:sz="8" w:space="0" w:color="4F81BD"/>
              <w:left w:val="single" w:sz="8" w:space="0" w:color="4F81BD"/>
              <w:bottom w:val="single" w:sz="8" w:space="0" w:color="4F81BD"/>
              <w:right w:val="single" w:sz="8" w:space="0" w:color="4F81BD"/>
            </w:tcBorders>
          </w:tcPr>
          <w:p w14:paraId="41BA3D63" w14:textId="6377E627" w:rsidR="00FC4A2B" w:rsidRPr="0098569D" w:rsidRDefault="00883478" w:rsidP="00F514BE">
            <w:pPr>
              <w:jc w:val="center"/>
              <w:rPr>
                <w:sz w:val="19"/>
                <w:szCs w:val="19"/>
                <w:highlight w:val="yellow"/>
              </w:rPr>
            </w:pPr>
            <w:r>
              <w:rPr>
                <w:sz w:val="19"/>
                <w:szCs w:val="19"/>
              </w:rPr>
              <w:t>Elevator Pitch VoiceThread</w:t>
            </w:r>
          </w:p>
        </w:tc>
        <w:tc>
          <w:tcPr>
            <w:tcW w:w="1170" w:type="dxa"/>
            <w:tcBorders>
              <w:top w:val="single" w:sz="8" w:space="0" w:color="4F81BD"/>
              <w:left w:val="single" w:sz="8" w:space="0" w:color="4F81BD"/>
              <w:bottom w:val="single" w:sz="8" w:space="0" w:color="4F81BD"/>
              <w:right w:val="single" w:sz="8" w:space="0" w:color="4F81BD"/>
            </w:tcBorders>
          </w:tcPr>
          <w:p w14:paraId="20D1D43C" w14:textId="77777777" w:rsidR="00FC4A2B" w:rsidRPr="00E86EE0" w:rsidRDefault="00FC4A2B" w:rsidP="00F514BE">
            <w:pPr>
              <w:jc w:val="center"/>
              <w:rPr>
                <w:b/>
                <w:sz w:val="19"/>
                <w:szCs w:val="19"/>
              </w:rPr>
            </w:pPr>
            <w:r w:rsidRPr="00E86EE0">
              <w:rPr>
                <w:b/>
                <w:sz w:val="19"/>
                <w:szCs w:val="19"/>
              </w:rPr>
              <w:t>-</w:t>
            </w:r>
          </w:p>
        </w:tc>
      </w:tr>
      <w:tr w:rsidR="00FC4A2B" w:rsidRPr="00E86EE0" w14:paraId="5BF37314" w14:textId="77777777" w:rsidTr="00F03FB0">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0892A14A" w14:textId="77777777" w:rsidR="00C34231" w:rsidRDefault="00C34231" w:rsidP="00F514BE">
            <w:pPr>
              <w:rPr>
                <w:bCs/>
                <w:sz w:val="19"/>
                <w:szCs w:val="19"/>
              </w:rPr>
            </w:pPr>
          </w:p>
          <w:p w14:paraId="7C424B40" w14:textId="77777777" w:rsidR="00FC4A2B" w:rsidRPr="0098569D" w:rsidRDefault="00C34231" w:rsidP="00C34231">
            <w:pPr>
              <w:jc w:val="center"/>
              <w:rPr>
                <w:bCs/>
                <w:sz w:val="19"/>
                <w:szCs w:val="19"/>
              </w:rPr>
            </w:pPr>
            <w:r>
              <w:rPr>
                <w:bCs/>
                <w:sz w:val="19"/>
                <w:szCs w:val="19"/>
              </w:rPr>
              <w:t>2</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164DDF5F" w14:textId="4BED1646" w:rsidR="00035EEB" w:rsidRPr="0098569D" w:rsidRDefault="00035EEB" w:rsidP="00035EEB">
            <w:pPr>
              <w:rPr>
                <w:sz w:val="19"/>
                <w:szCs w:val="19"/>
              </w:rPr>
            </w:pPr>
            <w:r w:rsidRPr="0098569D">
              <w:rPr>
                <w:sz w:val="19"/>
                <w:szCs w:val="19"/>
              </w:rPr>
              <w:t>Chapter 2</w:t>
            </w:r>
            <w:r w:rsidR="00F72538">
              <w:rPr>
                <w:sz w:val="19"/>
                <w:szCs w:val="19"/>
              </w:rPr>
              <w:t xml:space="preserve"> –</w:t>
            </w:r>
            <w:r w:rsidRPr="0098569D">
              <w:rPr>
                <w:sz w:val="19"/>
                <w:szCs w:val="19"/>
              </w:rPr>
              <w:t xml:space="preserve"> </w:t>
            </w:r>
            <w:r w:rsidR="00611C8C">
              <w:rPr>
                <w:sz w:val="19"/>
                <w:szCs w:val="19"/>
              </w:rPr>
              <w:t xml:space="preserve">Exploring </w:t>
            </w:r>
            <w:r w:rsidRPr="0098569D">
              <w:rPr>
                <w:sz w:val="19"/>
                <w:szCs w:val="19"/>
              </w:rPr>
              <w:t xml:space="preserve">Careers in Sales </w:t>
            </w:r>
          </w:p>
          <w:p w14:paraId="57928AAE" w14:textId="355ABB6D" w:rsidR="00FC4A2B" w:rsidRPr="0098569D" w:rsidRDefault="00FC4A2B" w:rsidP="00F514BE">
            <w:pPr>
              <w:rPr>
                <w:sz w:val="19"/>
                <w:szCs w:val="19"/>
              </w:rPr>
            </w:pPr>
            <w:r w:rsidRPr="0098569D">
              <w:rPr>
                <w:sz w:val="19"/>
                <w:szCs w:val="19"/>
              </w:rPr>
              <w:t xml:space="preserve">Chapter 3 – </w:t>
            </w:r>
            <w:r w:rsidR="00611C8C">
              <w:rPr>
                <w:sz w:val="19"/>
                <w:szCs w:val="19"/>
              </w:rPr>
              <w:t xml:space="preserve">Connections, Relationships, and Trust </w:t>
            </w: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2BDF27C7" w14:textId="77777777" w:rsidR="00FC4A2B" w:rsidRPr="0098569D" w:rsidRDefault="00FC4A2B" w:rsidP="00F514BE">
            <w:pPr>
              <w:jc w:val="center"/>
              <w:rPr>
                <w:sz w:val="19"/>
                <w:szCs w:val="19"/>
              </w:rPr>
            </w:pPr>
            <w:r w:rsidRPr="0098569D">
              <w:rPr>
                <w:sz w:val="19"/>
                <w:szCs w:val="19"/>
              </w:rPr>
              <w:t xml:space="preserve">Sales Team Choices and Sales Team Names </w:t>
            </w:r>
          </w:p>
          <w:p w14:paraId="2B05CCB8" w14:textId="77777777" w:rsidR="00FC4A2B" w:rsidRPr="0098569D" w:rsidRDefault="00FC4A2B" w:rsidP="00F514BE">
            <w:pPr>
              <w:jc w:val="center"/>
              <w:rPr>
                <w:sz w:val="19"/>
                <w:szCs w:val="19"/>
              </w:rPr>
            </w:pP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14:paraId="188B7701" w14:textId="241965BF" w:rsidR="00FC4A2B" w:rsidRPr="0098569D" w:rsidRDefault="00883478" w:rsidP="00F514BE">
            <w:pPr>
              <w:jc w:val="center"/>
              <w:rPr>
                <w:sz w:val="19"/>
                <w:szCs w:val="19"/>
              </w:rPr>
            </w:pPr>
            <w:r>
              <w:rPr>
                <w:sz w:val="19"/>
                <w:szCs w:val="19"/>
              </w:rPr>
              <w:t>-</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396111C5" w14:textId="77777777" w:rsidR="00FC4A2B" w:rsidRPr="00E86EE0" w:rsidRDefault="00FC4A2B" w:rsidP="00F514BE">
            <w:pPr>
              <w:jc w:val="center"/>
              <w:rPr>
                <w:sz w:val="19"/>
                <w:szCs w:val="19"/>
              </w:rPr>
            </w:pPr>
            <w:r w:rsidRPr="00E86EE0">
              <w:rPr>
                <w:sz w:val="19"/>
                <w:szCs w:val="19"/>
              </w:rPr>
              <w:t>-</w:t>
            </w:r>
          </w:p>
        </w:tc>
      </w:tr>
      <w:tr w:rsidR="00FC4A2B" w:rsidRPr="00E86EE0" w14:paraId="7E2E6A29" w14:textId="77777777" w:rsidTr="00F03FB0">
        <w:tc>
          <w:tcPr>
            <w:tcW w:w="1260" w:type="dxa"/>
            <w:tcBorders>
              <w:top w:val="single" w:sz="8" w:space="0" w:color="4F81BD"/>
              <w:left w:val="single" w:sz="8" w:space="0" w:color="4F81BD"/>
              <w:bottom w:val="single" w:sz="8" w:space="0" w:color="4F81BD"/>
              <w:right w:val="single" w:sz="8" w:space="0" w:color="4F81BD"/>
            </w:tcBorders>
          </w:tcPr>
          <w:p w14:paraId="2592AF2B" w14:textId="77777777" w:rsidR="00212197" w:rsidRDefault="00212197" w:rsidP="00212197">
            <w:pPr>
              <w:jc w:val="center"/>
              <w:rPr>
                <w:bCs/>
                <w:sz w:val="19"/>
                <w:szCs w:val="19"/>
              </w:rPr>
            </w:pPr>
          </w:p>
          <w:p w14:paraId="0756C37D" w14:textId="77777777" w:rsidR="00FC4A2B" w:rsidRPr="0098569D" w:rsidRDefault="00212197" w:rsidP="00212197">
            <w:pPr>
              <w:jc w:val="center"/>
              <w:rPr>
                <w:bCs/>
                <w:sz w:val="19"/>
                <w:szCs w:val="19"/>
              </w:rPr>
            </w:pPr>
            <w:r>
              <w:rPr>
                <w:bCs/>
                <w:sz w:val="19"/>
                <w:szCs w:val="19"/>
              </w:rPr>
              <w:t>3</w:t>
            </w:r>
          </w:p>
        </w:tc>
        <w:tc>
          <w:tcPr>
            <w:tcW w:w="3330" w:type="dxa"/>
            <w:tcBorders>
              <w:top w:val="single" w:sz="8" w:space="0" w:color="4F81BD"/>
              <w:left w:val="single" w:sz="8" w:space="0" w:color="4F81BD"/>
              <w:bottom w:val="single" w:sz="8" w:space="0" w:color="4F81BD"/>
              <w:right w:val="single" w:sz="8" w:space="0" w:color="4F81BD"/>
            </w:tcBorders>
          </w:tcPr>
          <w:p w14:paraId="26965519" w14:textId="64B6366E" w:rsidR="00A63083" w:rsidRPr="0098569D" w:rsidRDefault="00A63083" w:rsidP="00A63083">
            <w:pPr>
              <w:rPr>
                <w:sz w:val="19"/>
                <w:szCs w:val="19"/>
              </w:rPr>
            </w:pPr>
            <w:r w:rsidRPr="0098569D">
              <w:rPr>
                <w:sz w:val="19"/>
                <w:szCs w:val="19"/>
              </w:rPr>
              <w:t xml:space="preserve">Chapter 4 – </w:t>
            </w:r>
            <w:r w:rsidR="0015100A">
              <w:rPr>
                <w:sz w:val="19"/>
                <w:szCs w:val="19"/>
              </w:rPr>
              <w:t>Difficult Choices:</w:t>
            </w:r>
            <w:r w:rsidRPr="0098569D">
              <w:rPr>
                <w:sz w:val="19"/>
                <w:szCs w:val="19"/>
              </w:rPr>
              <w:t xml:space="preserve"> Doing the Right Thing</w:t>
            </w:r>
          </w:p>
          <w:p w14:paraId="704B6CE2" w14:textId="4B94DB3F" w:rsidR="00FC4A2B" w:rsidRPr="00BE433D" w:rsidRDefault="00FC4A2B" w:rsidP="00F514BE">
            <w:pPr>
              <w:rPr>
                <w:sz w:val="19"/>
                <w:szCs w:val="19"/>
              </w:rPr>
            </w:pPr>
            <w:r w:rsidRPr="0098569D">
              <w:rPr>
                <w:sz w:val="19"/>
                <w:szCs w:val="19"/>
              </w:rPr>
              <w:t xml:space="preserve">Chapter 5 – The </w:t>
            </w:r>
            <w:r w:rsidR="0015100A">
              <w:rPr>
                <w:sz w:val="19"/>
                <w:szCs w:val="19"/>
              </w:rPr>
              <w:t xml:space="preserve">Ultimate Guide to Communication and Etiquette </w:t>
            </w:r>
          </w:p>
        </w:tc>
        <w:tc>
          <w:tcPr>
            <w:tcW w:w="2250" w:type="dxa"/>
            <w:tcBorders>
              <w:top w:val="single" w:sz="8" w:space="0" w:color="4F81BD"/>
              <w:left w:val="single" w:sz="8" w:space="0" w:color="4F81BD"/>
              <w:bottom w:val="single" w:sz="8" w:space="0" w:color="4F81BD"/>
              <w:right w:val="single" w:sz="8" w:space="0" w:color="4F81BD"/>
            </w:tcBorders>
          </w:tcPr>
          <w:p w14:paraId="189CFAE9" w14:textId="77777777" w:rsidR="00FC4A2B" w:rsidRPr="0098569D" w:rsidRDefault="00FC4A2B" w:rsidP="00F514BE">
            <w:pPr>
              <w:jc w:val="center"/>
              <w:rPr>
                <w:sz w:val="19"/>
                <w:szCs w:val="19"/>
              </w:rPr>
            </w:pPr>
            <w:r w:rsidRPr="0098569D">
              <w:rPr>
                <w:sz w:val="19"/>
                <w:szCs w:val="19"/>
              </w:rPr>
              <w:t xml:space="preserve">Sales Team Products/Services due </w:t>
            </w:r>
          </w:p>
        </w:tc>
        <w:tc>
          <w:tcPr>
            <w:tcW w:w="1710" w:type="dxa"/>
            <w:tcBorders>
              <w:top w:val="single" w:sz="8" w:space="0" w:color="4F81BD"/>
              <w:left w:val="single" w:sz="8" w:space="0" w:color="4F81BD"/>
              <w:bottom w:val="single" w:sz="8" w:space="0" w:color="4F81BD"/>
              <w:right w:val="single" w:sz="8" w:space="0" w:color="4F81BD"/>
            </w:tcBorders>
          </w:tcPr>
          <w:p w14:paraId="59528A32" w14:textId="1228158F" w:rsidR="00FC4A2B" w:rsidRPr="0098569D" w:rsidRDefault="00883478" w:rsidP="00F514BE">
            <w:pPr>
              <w:jc w:val="center"/>
              <w:rPr>
                <w:sz w:val="19"/>
                <w:szCs w:val="19"/>
                <w:highlight w:val="yellow"/>
              </w:rPr>
            </w:pPr>
            <w:r>
              <w:rPr>
                <w:sz w:val="19"/>
                <w:szCs w:val="19"/>
              </w:rPr>
              <w:t>-</w:t>
            </w:r>
          </w:p>
        </w:tc>
        <w:tc>
          <w:tcPr>
            <w:tcW w:w="1170" w:type="dxa"/>
            <w:tcBorders>
              <w:top w:val="single" w:sz="8" w:space="0" w:color="4F81BD"/>
              <w:left w:val="single" w:sz="8" w:space="0" w:color="4F81BD"/>
              <w:bottom w:val="single" w:sz="8" w:space="0" w:color="4F81BD"/>
              <w:right w:val="single" w:sz="8" w:space="0" w:color="4F81BD"/>
            </w:tcBorders>
          </w:tcPr>
          <w:p w14:paraId="4E8C79ED" w14:textId="77777777" w:rsidR="00FC4A2B" w:rsidRPr="00E86EE0" w:rsidRDefault="00FC4A2B" w:rsidP="00F514BE">
            <w:pPr>
              <w:jc w:val="center"/>
              <w:rPr>
                <w:sz w:val="19"/>
                <w:szCs w:val="19"/>
              </w:rPr>
            </w:pPr>
            <w:r w:rsidRPr="00E86EE0">
              <w:rPr>
                <w:sz w:val="19"/>
                <w:szCs w:val="19"/>
              </w:rPr>
              <w:t>-</w:t>
            </w:r>
          </w:p>
        </w:tc>
      </w:tr>
      <w:tr w:rsidR="00FC4A2B" w:rsidRPr="00E86EE0" w14:paraId="4C507141" w14:textId="77777777" w:rsidTr="00F03FB0">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55ABAAC4" w14:textId="77777777" w:rsidR="00FC4A2B" w:rsidRDefault="00FC4A2B" w:rsidP="00F514BE">
            <w:pPr>
              <w:rPr>
                <w:bCs/>
                <w:sz w:val="19"/>
                <w:szCs w:val="19"/>
              </w:rPr>
            </w:pPr>
          </w:p>
          <w:p w14:paraId="35C3156B" w14:textId="77777777" w:rsidR="007204A3" w:rsidRPr="0098569D" w:rsidRDefault="007204A3" w:rsidP="007204A3">
            <w:pPr>
              <w:jc w:val="center"/>
              <w:rPr>
                <w:bCs/>
                <w:sz w:val="19"/>
                <w:szCs w:val="19"/>
              </w:rPr>
            </w:pPr>
            <w:r>
              <w:rPr>
                <w:bCs/>
                <w:sz w:val="19"/>
                <w:szCs w:val="19"/>
              </w:rPr>
              <w:t>4</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18197926" w14:textId="243860D6" w:rsidR="00FC4A2B" w:rsidRPr="0098569D" w:rsidRDefault="00FC4A2B" w:rsidP="00F514BE">
            <w:pPr>
              <w:rPr>
                <w:sz w:val="19"/>
                <w:szCs w:val="19"/>
              </w:rPr>
            </w:pPr>
            <w:r w:rsidRPr="0098569D">
              <w:rPr>
                <w:sz w:val="19"/>
                <w:szCs w:val="19"/>
              </w:rPr>
              <w:t xml:space="preserve">Chapter 6 – </w:t>
            </w:r>
            <w:r w:rsidR="0015100A">
              <w:rPr>
                <w:sz w:val="19"/>
                <w:szCs w:val="19"/>
              </w:rPr>
              <w:t>#</w:t>
            </w:r>
            <w:proofErr w:type="spellStart"/>
            <w:r w:rsidR="0015100A">
              <w:rPr>
                <w:sz w:val="19"/>
                <w:szCs w:val="19"/>
              </w:rPr>
              <w:t>SocialSelling</w:t>
            </w:r>
            <w:proofErr w:type="spellEnd"/>
            <w:r w:rsidR="0015100A">
              <w:rPr>
                <w:sz w:val="19"/>
                <w:szCs w:val="19"/>
              </w:rPr>
              <w:t xml:space="preserve">: Adding Value to Your Network </w:t>
            </w: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24496107" w14:textId="77777777" w:rsidR="00FC4A2B" w:rsidRPr="0098569D" w:rsidRDefault="00FC4A2B" w:rsidP="00F514BE">
            <w:pPr>
              <w:jc w:val="center"/>
              <w:rPr>
                <w:sz w:val="19"/>
                <w:szCs w:val="19"/>
                <w:highlight w:val="yellow"/>
              </w:rPr>
            </w:pPr>
            <w:r w:rsidRPr="0098569D">
              <w:rPr>
                <w:sz w:val="19"/>
                <w:szCs w:val="19"/>
              </w:rPr>
              <w:t>-</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14:paraId="2E1C0231" w14:textId="77777777" w:rsidR="00FC4A2B" w:rsidRPr="0098569D" w:rsidRDefault="00FC4A2B" w:rsidP="00F514BE">
            <w:pPr>
              <w:jc w:val="center"/>
              <w:rPr>
                <w:sz w:val="19"/>
                <w:szCs w:val="19"/>
                <w:highlight w:val="yellow"/>
              </w:rPr>
            </w:pPr>
            <w:r w:rsidRPr="0098569D">
              <w:rPr>
                <w:sz w:val="19"/>
                <w:szCs w:val="19"/>
              </w:rPr>
              <w:t xml:space="preserve">LinkedIn, Part 1 </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038CD192" w14:textId="77777777" w:rsidR="00FC4A2B" w:rsidRPr="00E86EE0" w:rsidRDefault="00FC4A2B" w:rsidP="00F514BE">
            <w:pPr>
              <w:jc w:val="center"/>
              <w:rPr>
                <w:sz w:val="19"/>
                <w:szCs w:val="19"/>
              </w:rPr>
            </w:pPr>
            <w:r w:rsidRPr="00E86EE0">
              <w:rPr>
                <w:sz w:val="19"/>
                <w:szCs w:val="19"/>
              </w:rPr>
              <w:t>-</w:t>
            </w:r>
          </w:p>
        </w:tc>
      </w:tr>
      <w:tr w:rsidR="00FC4A2B" w:rsidRPr="00E86EE0" w14:paraId="3D854520" w14:textId="77777777" w:rsidTr="00F03FB0">
        <w:tc>
          <w:tcPr>
            <w:tcW w:w="1260" w:type="dxa"/>
            <w:tcBorders>
              <w:top w:val="single" w:sz="8" w:space="0" w:color="4F81BD"/>
              <w:left w:val="single" w:sz="8" w:space="0" w:color="4F81BD"/>
              <w:bottom w:val="single" w:sz="8" w:space="0" w:color="4F81BD"/>
              <w:right w:val="single" w:sz="8" w:space="0" w:color="4F81BD"/>
            </w:tcBorders>
          </w:tcPr>
          <w:p w14:paraId="4515B2B0" w14:textId="77777777" w:rsidR="007204A3" w:rsidRDefault="007204A3" w:rsidP="007204A3">
            <w:pPr>
              <w:jc w:val="center"/>
              <w:rPr>
                <w:bCs/>
                <w:sz w:val="19"/>
                <w:szCs w:val="19"/>
              </w:rPr>
            </w:pPr>
          </w:p>
          <w:p w14:paraId="6C74EF3D" w14:textId="77777777" w:rsidR="00FC4A2B" w:rsidRPr="0098569D" w:rsidRDefault="007204A3" w:rsidP="007204A3">
            <w:pPr>
              <w:jc w:val="center"/>
              <w:rPr>
                <w:bCs/>
                <w:sz w:val="19"/>
                <w:szCs w:val="19"/>
              </w:rPr>
            </w:pPr>
            <w:r>
              <w:rPr>
                <w:bCs/>
                <w:sz w:val="19"/>
                <w:szCs w:val="19"/>
              </w:rPr>
              <w:t>5</w:t>
            </w:r>
          </w:p>
        </w:tc>
        <w:tc>
          <w:tcPr>
            <w:tcW w:w="3330" w:type="dxa"/>
            <w:tcBorders>
              <w:top w:val="single" w:sz="8" w:space="0" w:color="4F81BD"/>
              <w:left w:val="single" w:sz="8" w:space="0" w:color="4F81BD"/>
              <w:bottom w:val="single" w:sz="8" w:space="0" w:color="4F81BD"/>
              <w:right w:val="single" w:sz="8" w:space="0" w:color="4F81BD"/>
            </w:tcBorders>
          </w:tcPr>
          <w:p w14:paraId="5D0AE72D" w14:textId="6A36D908" w:rsidR="00FC4A2B" w:rsidRPr="0098569D" w:rsidRDefault="00FC4A2B" w:rsidP="00F514BE">
            <w:pPr>
              <w:rPr>
                <w:sz w:val="19"/>
                <w:szCs w:val="19"/>
              </w:rPr>
            </w:pPr>
            <w:r w:rsidRPr="0098569D">
              <w:rPr>
                <w:sz w:val="19"/>
                <w:szCs w:val="19"/>
              </w:rPr>
              <w:t xml:space="preserve">Chapter 7 – </w:t>
            </w:r>
            <w:r w:rsidR="0015100A">
              <w:rPr>
                <w:sz w:val="19"/>
                <w:szCs w:val="19"/>
              </w:rPr>
              <w:t>Why and How Customers Buy</w:t>
            </w:r>
          </w:p>
        </w:tc>
        <w:tc>
          <w:tcPr>
            <w:tcW w:w="2250" w:type="dxa"/>
            <w:tcBorders>
              <w:top w:val="single" w:sz="8" w:space="0" w:color="4F81BD"/>
              <w:left w:val="single" w:sz="8" w:space="0" w:color="4F81BD"/>
              <w:bottom w:val="single" w:sz="8" w:space="0" w:color="4F81BD"/>
              <w:right w:val="single" w:sz="8" w:space="0" w:color="4F81BD"/>
            </w:tcBorders>
          </w:tcPr>
          <w:p w14:paraId="06539878" w14:textId="77777777" w:rsidR="00FC4A2B" w:rsidRPr="0098569D" w:rsidRDefault="00FC4A2B" w:rsidP="00F514BE">
            <w:pPr>
              <w:jc w:val="center"/>
              <w:rPr>
                <w:sz w:val="19"/>
                <w:szCs w:val="19"/>
              </w:rPr>
            </w:pPr>
            <w:r w:rsidRPr="0098569D">
              <w:rPr>
                <w:sz w:val="19"/>
                <w:szCs w:val="19"/>
              </w:rPr>
              <w:t xml:space="preserve">Product Details – Situation Analysis, SWOT + Persona </w:t>
            </w:r>
          </w:p>
        </w:tc>
        <w:tc>
          <w:tcPr>
            <w:tcW w:w="1710" w:type="dxa"/>
            <w:tcBorders>
              <w:top w:val="single" w:sz="8" w:space="0" w:color="4F81BD"/>
              <w:left w:val="single" w:sz="8" w:space="0" w:color="4F81BD"/>
              <w:bottom w:val="single" w:sz="8" w:space="0" w:color="4F81BD"/>
              <w:right w:val="single" w:sz="8" w:space="0" w:color="4F81BD"/>
            </w:tcBorders>
          </w:tcPr>
          <w:p w14:paraId="500CF561" w14:textId="77777777" w:rsidR="00FC4A2B" w:rsidRPr="0098569D" w:rsidRDefault="00FC4A2B" w:rsidP="00F514BE">
            <w:pPr>
              <w:jc w:val="center"/>
              <w:rPr>
                <w:sz w:val="19"/>
                <w:szCs w:val="19"/>
                <w:highlight w:val="yellow"/>
              </w:rPr>
            </w:pPr>
            <w:r w:rsidRPr="0098569D">
              <w:rPr>
                <w:sz w:val="19"/>
                <w:szCs w:val="19"/>
              </w:rPr>
              <w:t>-</w:t>
            </w:r>
          </w:p>
        </w:tc>
        <w:tc>
          <w:tcPr>
            <w:tcW w:w="1170" w:type="dxa"/>
            <w:tcBorders>
              <w:top w:val="single" w:sz="8" w:space="0" w:color="4F81BD"/>
              <w:left w:val="single" w:sz="8" w:space="0" w:color="4F81BD"/>
              <w:bottom w:val="single" w:sz="8" w:space="0" w:color="4F81BD"/>
              <w:right w:val="single" w:sz="8" w:space="0" w:color="4F81BD"/>
            </w:tcBorders>
          </w:tcPr>
          <w:p w14:paraId="1C2E7683" w14:textId="1BB33FF5" w:rsidR="00FC4A2B" w:rsidRPr="00431039" w:rsidRDefault="00431039" w:rsidP="00F514BE">
            <w:pPr>
              <w:jc w:val="center"/>
              <w:rPr>
                <w:bCs/>
                <w:sz w:val="19"/>
                <w:szCs w:val="19"/>
              </w:rPr>
            </w:pPr>
            <w:r w:rsidRPr="00431039">
              <w:rPr>
                <w:bCs/>
                <w:sz w:val="19"/>
                <w:szCs w:val="19"/>
              </w:rPr>
              <w:t>-</w:t>
            </w:r>
          </w:p>
        </w:tc>
      </w:tr>
      <w:tr w:rsidR="00FC4A2B" w:rsidRPr="00E86EE0" w14:paraId="41438F65" w14:textId="77777777" w:rsidTr="00F03FB0">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3CB9A5AE" w14:textId="77777777" w:rsidR="00FC4A2B" w:rsidRDefault="00FC4A2B" w:rsidP="00F514BE">
            <w:pPr>
              <w:rPr>
                <w:bCs/>
                <w:sz w:val="19"/>
                <w:szCs w:val="19"/>
              </w:rPr>
            </w:pPr>
          </w:p>
          <w:p w14:paraId="3915E1DF" w14:textId="77777777" w:rsidR="007204A3" w:rsidRPr="0098569D" w:rsidRDefault="007204A3" w:rsidP="007204A3">
            <w:pPr>
              <w:jc w:val="center"/>
              <w:rPr>
                <w:bCs/>
                <w:sz w:val="19"/>
                <w:szCs w:val="19"/>
              </w:rPr>
            </w:pPr>
            <w:r>
              <w:rPr>
                <w:bCs/>
                <w:sz w:val="19"/>
                <w:szCs w:val="19"/>
              </w:rPr>
              <w:t>6</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178703CD" w14:textId="4DF84A80" w:rsidR="00FC4A2B" w:rsidRPr="0098569D" w:rsidRDefault="00FC4A2B" w:rsidP="00F514BE">
            <w:pPr>
              <w:rPr>
                <w:sz w:val="19"/>
                <w:szCs w:val="19"/>
              </w:rPr>
            </w:pPr>
            <w:r w:rsidRPr="0098569D">
              <w:rPr>
                <w:sz w:val="19"/>
                <w:szCs w:val="19"/>
              </w:rPr>
              <w:t xml:space="preserve">Chapter 8 – The </w:t>
            </w:r>
            <w:r w:rsidR="001A0F0C">
              <w:rPr>
                <w:sz w:val="19"/>
                <w:szCs w:val="19"/>
              </w:rPr>
              <w:t xml:space="preserve">Foundation of the Selling Process: Prospecting and Qualifying </w:t>
            </w: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31A99682" w14:textId="77777777" w:rsidR="00FC4A2B" w:rsidRPr="0098569D" w:rsidRDefault="00FC4A2B" w:rsidP="00F514BE">
            <w:pPr>
              <w:jc w:val="center"/>
              <w:rPr>
                <w:sz w:val="19"/>
                <w:szCs w:val="19"/>
              </w:rPr>
            </w:pPr>
            <w:r w:rsidRPr="0098569D">
              <w:rPr>
                <w:sz w:val="19"/>
                <w:szCs w:val="19"/>
              </w:rPr>
              <w:t>-</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14:paraId="51FFB432" w14:textId="77777777" w:rsidR="00FC4A2B" w:rsidRPr="0098569D" w:rsidRDefault="00FC4A2B" w:rsidP="00F514BE">
            <w:pPr>
              <w:jc w:val="center"/>
              <w:rPr>
                <w:sz w:val="19"/>
                <w:szCs w:val="19"/>
              </w:rPr>
            </w:pPr>
            <w:r w:rsidRPr="0098569D">
              <w:rPr>
                <w:sz w:val="19"/>
                <w:szCs w:val="19"/>
              </w:rPr>
              <w:t xml:space="preserve">Prospecting and Qualifying </w:t>
            </w:r>
          </w:p>
          <w:p w14:paraId="59B0BA21" w14:textId="77777777" w:rsidR="00FC4A2B" w:rsidRPr="0098569D" w:rsidRDefault="00FC4A2B" w:rsidP="00F514BE">
            <w:pPr>
              <w:jc w:val="center"/>
              <w:rPr>
                <w:sz w:val="19"/>
                <w:szCs w:val="19"/>
              </w:rPr>
            </w:pP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6BE16744" w14:textId="46A956D8" w:rsidR="00FC4A2B" w:rsidRPr="00E86EE0" w:rsidRDefault="00431039" w:rsidP="00F514BE">
            <w:pPr>
              <w:jc w:val="center"/>
              <w:rPr>
                <w:sz w:val="19"/>
                <w:szCs w:val="19"/>
              </w:rPr>
            </w:pPr>
            <w:r>
              <w:rPr>
                <w:sz w:val="19"/>
                <w:szCs w:val="19"/>
              </w:rPr>
              <w:t>-</w:t>
            </w:r>
          </w:p>
        </w:tc>
      </w:tr>
      <w:tr w:rsidR="00FC4A2B" w:rsidRPr="00E86EE0" w14:paraId="5A7012FC" w14:textId="77777777" w:rsidTr="00F03FB0">
        <w:trPr>
          <w:trHeight w:val="601"/>
        </w:trPr>
        <w:tc>
          <w:tcPr>
            <w:tcW w:w="1260" w:type="dxa"/>
            <w:tcBorders>
              <w:top w:val="single" w:sz="8" w:space="0" w:color="4F81BD"/>
              <w:left w:val="single" w:sz="8" w:space="0" w:color="4F81BD"/>
              <w:bottom w:val="single" w:sz="8" w:space="0" w:color="4F81BD"/>
              <w:right w:val="single" w:sz="8" w:space="0" w:color="4F81BD"/>
            </w:tcBorders>
          </w:tcPr>
          <w:p w14:paraId="57E0DA8D" w14:textId="77777777" w:rsidR="00F97E76" w:rsidRDefault="00F97E76" w:rsidP="00F97E76">
            <w:pPr>
              <w:jc w:val="center"/>
              <w:rPr>
                <w:bCs/>
                <w:sz w:val="19"/>
                <w:szCs w:val="19"/>
              </w:rPr>
            </w:pPr>
          </w:p>
          <w:p w14:paraId="682D2A4A" w14:textId="77777777" w:rsidR="00FC4A2B" w:rsidRPr="0098569D" w:rsidRDefault="00F97E76" w:rsidP="00F97E76">
            <w:pPr>
              <w:jc w:val="center"/>
              <w:rPr>
                <w:bCs/>
                <w:sz w:val="19"/>
                <w:szCs w:val="19"/>
              </w:rPr>
            </w:pPr>
            <w:r>
              <w:rPr>
                <w:bCs/>
                <w:sz w:val="19"/>
                <w:szCs w:val="19"/>
              </w:rPr>
              <w:t>7</w:t>
            </w:r>
          </w:p>
        </w:tc>
        <w:tc>
          <w:tcPr>
            <w:tcW w:w="3330" w:type="dxa"/>
            <w:tcBorders>
              <w:top w:val="single" w:sz="8" w:space="0" w:color="4F81BD"/>
              <w:left w:val="single" w:sz="8" w:space="0" w:color="4F81BD"/>
              <w:bottom w:val="single" w:sz="8" w:space="0" w:color="4F81BD"/>
              <w:right w:val="single" w:sz="8" w:space="0" w:color="4F81BD"/>
            </w:tcBorders>
          </w:tcPr>
          <w:p w14:paraId="27BC3545" w14:textId="297D48CC" w:rsidR="008324E3" w:rsidRPr="0098569D" w:rsidRDefault="00FC4A2B" w:rsidP="008324E3">
            <w:pPr>
              <w:rPr>
                <w:sz w:val="19"/>
                <w:szCs w:val="19"/>
              </w:rPr>
            </w:pPr>
            <w:r w:rsidRPr="0098569D">
              <w:rPr>
                <w:sz w:val="19"/>
                <w:szCs w:val="19"/>
              </w:rPr>
              <w:t xml:space="preserve">Chapter 9 – </w:t>
            </w:r>
            <w:r w:rsidR="008324E3">
              <w:rPr>
                <w:sz w:val="19"/>
                <w:szCs w:val="19"/>
              </w:rPr>
              <w:t>Preparing for Success: The Pre-Approach</w:t>
            </w:r>
          </w:p>
          <w:p w14:paraId="7A54707B" w14:textId="5972A983" w:rsidR="00FC4A2B" w:rsidRPr="0098569D" w:rsidRDefault="00FC4A2B" w:rsidP="00F514BE">
            <w:pPr>
              <w:rPr>
                <w:sz w:val="19"/>
                <w:szCs w:val="19"/>
              </w:rPr>
            </w:pPr>
          </w:p>
        </w:tc>
        <w:tc>
          <w:tcPr>
            <w:tcW w:w="2250" w:type="dxa"/>
            <w:tcBorders>
              <w:top w:val="single" w:sz="8" w:space="0" w:color="4F81BD"/>
              <w:left w:val="single" w:sz="8" w:space="0" w:color="4F81BD"/>
              <w:bottom w:val="single" w:sz="8" w:space="0" w:color="4F81BD"/>
              <w:right w:val="single" w:sz="8" w:space="0" w:color="4F81BD"/>
            </w:tcBorders>
          </w:tcPr>
          <w:p w14:paraId="146C056A" w14:textId="77777777" w:rsidR="00FC4A2B" w:rsidRPr="0098569D" w:rsidRDefault="00FC4A2B" w:rsidP="00F514BE">
            <w:pPr>
              <w:jc w:val="center"/>
              <w:rPr>
                <w:sz w:val="19"/>
                <w:szCs w:val="19"/>
              </w:rPr>
            </w:pPr>
            <w:r w:rsidRPr="0098569D">
              <w:rPr>
                <w:sz w:val="19"/>
                <w:szCs w:val="19"/>
              </w:rPr>
              <w:t>-</w:t>
            </w:r>
          </w:p>
        </w:tc>
        <w:tc>
          <w:tcPr>
            <w:tcW w:w="1710" w:type="dxa"/>
            <w:tcBorders>
              <w:top w:val="single" w:sz="8" w:space="0" w:color="4F81BD"/>
              <w:left w:val="single" w:sz="8" w:space="0" w:color="4F81BD"/>
              <w:bottom w:val="single" w:sz="8" w:space="0" w:color="4F81BD"/>
              <w:right w:val="single" w:sz="8" w:space="0" w:color="4F81BD"/>
            </w:tcBorders>
          </w:tcPr>
          <w:p w14:paraId="0F186830" w14:textId="248E0D44" w:rsidR="00FC4A2B" w:rsidRPr="0098569D" w:rsidRDefault="00C12815" w:rsidP="00F514BE">
            <w:pPr>
              <w:jc w:val="center"/>
              <w:rPr>
                <w:sz w:val="19"/>
                <w:szCs w:val="19"/>
              </w:rPr>
            </w:pPr>
            <w:r w:rsidRPr="0098569D">
              <w:rPr>
                <w:sz w:val="19"/>
                <w:szCs w:val="19"/>
              </w:rPr>
              <w:t>Pre</w:t>
            </w:r>
            <w:r>
              <w:rPr>
                <w:sz w:val="19"/>
                <w:szCs w:val="19"/>
              </w:rPr>
              <w:t>-</w:t>
            </w:r>
            <w:r w:rsidRPr="0098569D">
              <w:rPr>
                <w:sz w:val="19"/>
                <w:szCs w:val="19"/>
              </w:rPr>
              <w:t>approach</w:t>
            </w:r>
            <w:r w:rsidR="00FC4A2B" w:rsidRPr="0098569D">
              <w:rPr>
                <w:sz w:val="19"/>
                <w:szCs w:val="19"/>
              </w:rPr>
              <w:t xml:space="preserve"> – Prospect Discovery </w:t>
            </w:r>
          </w:p>
        </w:tc>
        <w:tc>
          <w:tcPr>
            <w:tcW w:w="1170" w:type="dxa"/>
            <w:tcBorders>
              <w:top w:val="single" w:sz="8" w:space="0" w:color="4F81BD"/>
              <w:left w:val="single" w:sz="8" w:space="0" w:color="4F81BD"/>
              <w:bottom w:val="single" w:sz="8" w:space="0" w:color="4F81BD"/>
              <w:right w:val="single" w:sz="8" w:space="0" w:color="4F81BD"/>
            </w:tcBorders>
          </w:tcPr>
          <w:p w14:paraId="3661A127" w14:textId="77777777" w:rsidR="00FC4A2B" w:rsidRPr="00E86EE0" w:rsidRDefault="00FC4A2B" w:rsidP="00F514BE">
            <w:pPr>
              <w:jc w:val="center"/>
              <w:rPr>
                <w:b/>
                <w:sz w:val="19"/>
                <w:szCs w:val="19"/>
              </w:rPr>
            </w:pPr>
            <w:r>
              <w:rPr>
                <w:b/>
                <w:sz w:val="19"/>
                <w:szCs w:val="19"/>
              </w:rPr>
              <w:t xml:space="preserve">Mid-term Exam </w:t>
            </w:r>
          </w:p>
        </w:tc>
      </w:tr>
      <w:tr w:rsidR="00FC4A2B" w:rsidRPr="00E86EE0" w14:paraId="743C4C4B" w14:textId="77777777" w:rsidTr="00F03FB0">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189521C5" w14:textId="77777777" w:rsidR="00FC4A2B" w:rsidRPr="0098569D" w:rsidRDefault="00F97E76" w:rsidP="00F97E76">
            <w:pPr>
              <w:jc w:val="center"/>
              <w:rPr>
                <w:bCs/>
                <w:sz w:val="19"/>
                <w:szCs w:val="19"/>
              </w:rPr>
            </w:pPr>
            <w:r>
              <w:rPr>
                <w:bCs/>
                <w:sz w:val="19"/>
                <w:szCs w:val="19"/>
              </w:rPr>
              <w:t>8</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2C3D3C56" w14:textId="774641F6" w:rsidR="00FC4A2B" w:rsidRPr="0098569D" w:rsidRDefault="00FC4A2B" w:rsidP="00F514BE">
            <w:pPr>
              <w:rPr>
                <w:sz w:val="19"/>
                <w:szCs w:val="19"/>
              </w:rPr>
            </w:pPr>
            <w:r w:rsidRPr="0098569D">
              <w:rPr>
                <w:sz w:val="19"/>
                <w:szCs w:val="19"/>
              </w:rPr>
              <w:t xml:space="preserve">Chapter 10 – The </w:t>
            </w:r>
            <w:r w:rsidR="00611CE5">
              <w:rPr>
                <w:sz w:val="19"/>
                <w:szCs w:val="19"/>
              </w:rPr>
              <w:t xml:space="preserve">Moment of Truth: The Approach </w:t>
            </w:r>
          </w:p>
          <w:p w14:paraId="44408ACE" w14:textId="77777777" w:rsidR="00FC4A2B" w:rsidRPr="0098569D" w:rsidRDefault="00FC4A2B" w:rsidP="00F514BE">
            <w:pPr>
              <w:rPr>
                <w:color w:val="FF0000"/>
                <w:sz w:val="19"/>
                <w:szCs w:val="19"/>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7B19D953" w14:textId="77777777" w:rsidR="00FC4A2B" w:rsidRPr="0098569D" w:rsidRDefault="00FC4A2B" w:rsidP="00F514BE">
            <w:pPr>
              <w:jc w:val="center"/>
              <w:rPr>
                <w:sz w:val="19"/>
                <w:szCs w:val="19"/>
              </w:rPr>
            </w:pPr>
            <w:r w:rsidRPr="0098569D">
              <w:rPr>
                <w:sz w:val="19"/>
                <w:szCs w:val="19"/>
              </w:rPr>
              <w:t>-</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14:paraId="29B332D9" w14:textId="77777777" w:rsidR="00FC4A2B" w:rsidRPr="0098569D" w:rsidRDefault="00FC4A2B" w:rsidP="00F514BE">
            <w:pPr>
              <w:jc w:val="center"/>
              <w:rPr>
                <w:sz w:val="19"/>
                <w:szCs w:val="19"/>
              </w:rPr>
            </w:pPr>
            <w:r w:rsidRPr="0098569D">
              <w:rPr>
                <w:sz w:val="19"/>
                <w:szCs w:val="19"/>
              </w:rPr>
              <w:t>Approach V</w:t>
            </w:r>
            <w:r w:rsidR="00C34231">
              <w:rPr>
                <w:sz w:val="19"/>
                <w:szCs w:val="19"/>
              </w:rPr>
              <w:t>oiceThread</w:t>
            </w:r>
            <w:r w:rsidRPr="0098569D">
              <w:rPr>
                <w:sz w:val="19"/>
                <w:szCs w:val="19"/>
              </w:rPr>
              <w:t xml:space="preserve"> </w:t>
            </w:r>
          </w:p>
          <w:p w14:paraId="5AB285AC" w14:textId="77777777" w:rsidR="00FC4A2B" w:rsidRPr="0098569D" w:rsidRDefault="00FC4A2B" w:rsidP="00F514BE">
            <w:pPr>
              <w:jc w:val="center"/>
              <w:rPr>
                <w:sz w:val="19"/>
                <w:szCs w:val="19"/>
              </w:rPr>
            </w:pPr>
            <w:r w:rsidRPr="0098569D">
              <w:rPr>
                <w:sz w:val="19"/>
                <w:szCs w:val="19"/>
              </w:rPr>
              <w:t xml:space="preserve">LinkedIn, Part 2 </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0DBF0555" w14:textId="77777777" w:rsidR="00FC4A2B" w:rsidRPr="00E86EE0" w:rsidRDefault="00FC4A2B" w:rsidP="00F514BE">
            <w:pPr>
              <w:jc w:val="center"/>
              <w:rPr>
                <w:sz w:val="19"/>
                <w:szCs w:val="19"/>
              </w:rPr>
            </w:pPr>
            <w:r w:rsidRPr="00E86EE0">
              <w:rPr>
                <w:sz w:val="19"/>
                <w:szCs w:val="19"/>
              </w:rPr>
              <w:t>-</w:t>
            </w:r>
          </w:p>
        </w:tc>
      </w:tr>
      <w:tr w:rsidR="00FC4A2B" w:rsidRPr="00E86EE0" w14:paraId="24EBF0AF" w14:textId="77777777" w:rsidTr="00F03FB0">
        <w:tc>
          <w:tcPr>
            <w:tcW w:w="1260" w:type="dxa"/>
            <w:tcBorders>
              <w:top w:val="single" w:sz="8" w:space="0" w:color="4F81BD"/>
              <w:left w:val="single" w:sz="8" w:space="0" w:color="4F81BD"/>
              <w:bottom w:val="single" w:sz="8" w:space="0" w:color="4F81BD"/>
              <w:right w:val="single" w:sz="8" w:space="0" w:color="4F81BD"/>
            </w:tcBorders>
            <w:shd w:val="clear" w:color="auto" w:fill="FFFFFF"/>
          </w:tcPr>
          <w:p w14:paraId="4847BED9" w14:textId="77777777" w:rsidR="00FC4A2B" w:rsidRPr="0098569D" w:rsidRDefault="00484460" w:rsidP="00484460">
            <w:pPr>
              <w:jc w:val="center"/>
              <w:rPr>
                <w:bCs/>
                <w:sz w:val="19"/>
                <w:szCs w:val="19"/>
              </w:rPr>
            </w:pPr>
            <w:r>
              <w:rPr>
                <w:bCs/>
                <w:sz w:val="19"/>
                <w:szCs w:val="19"/>
              </w:rPr>
              <w:t>9</w:t>
            </w:r>
          </w:p>
        </w:tc>
        <w:tc>
          <w:tcPr>
            <w:tcW w:w="3330" w:type="dxa"/>
            <w:tcBorders>
              <w:top w:val="single" w:sz="8" w:space="0" w:color="4F81BD"/>
              <w:left w:val="single" w:sz="8" w:space="0" w:color="4F81BD"/>
              <w:bottom w:val="single" w:sz="8" w:space="0" w:color="4F81BD"/>
              <w:right w:val="single" w:sz="8" w:space="0" w:color="4F81BD"/>
            </w:tcBorders>
            <w:shd w:val="clear" w:color="auto" w:fill="FFFFFF"/>
          </w:tcPr>
          <w:p w14:paraId="0371705D" w14:textId="77777777" w:rsidR="00FC4A2B" w:rsidRPr="0098569D" w:rsidRDefault="00FC4A2B" w:rsidP="00F514BE">
            <w:pPr>
              <w:rPr>
                <w:sz w:val="19"/>
                <w:szCs w:val="19"/>
              </w:rPr>
            </w:pPr>
            <w:r w:rsidRPr="0098569D">
              <w:rPr>
                <w:sz w:val="19"/>
                <w:szCs w:val="19"/>
              </w:rPr>
              <w:t>Spring</w:t>
            </w:r>
            <w:r w:rsidR="00C34231">
              <w:rPr>
                <w:sz w:val="19"/>
                <w:szCs w:val="19"/>
              </w:rPr>
              <w:t>/Fall</w:t>
            </w:r>
            <w:r w:rsidRPr="0098569D">
              <w:rPr>
                <w:sz w:val="19"/>
                <w:szCs w:val="19"/>
              </w:rPr>
              <w:t xml:space="preserve"> Break – no class</w:t>
            </w:r>
          </w:p>
        </w:tc>
        <w:tc>
          <w:tcPr>
            <w:tcW w:w="2250" w:type="dxa"/>
            <w:tcBorders>
              <w:top w:val="single" w:sz="8" w:space="0" w:color="4F81BD"/>
              <w:left w:val="single" w:sz="8" w:space="0" w:color="4F81BD"/>
              <w:bottom w:val="single" w:sz="8" w:space="0" w:color="4F81BD"/>
              <w:right w:val="single" w:sz="8" w:space="0" w:color="4F81BD"/>
            </w:tcBorders>
            <w:shd w:val="clear" w:color="auto" w:fill="FFFFFF"/>
          </w:tcPr>
          <w:p w14:paraId="31F057FC" w14:textId="77777777" w:rsidR="00FC4A2B" w:rsidRPr="0098569D" w:rsidRDefault="00FC4A2B" w:rsidP="00F514BE">
            <w:pPr>
              <w:jc w:val="center"/>
              <w:rPr>
                <w:sz w:val="19"/>
                <w:szCs w:val="19"/>
              </w:rPr>
            </w:pPr>
          </w:p>
        </w:tc>
        <w:tc>
          <w:tcPr>
            <w:tcW w:w="1710" w:type="dxa"/>
            <w:tcBorders>
              <w:top w:val="single" w:sz="8" w:space="0" w:color="4F81BD"/>
              <w:left w:val="single" w:sz="8" w:space="0" w:color="4F81BD"/>
              <w:bottom w:val="single" w:sz="8" w:space="0" w:color="4F81BD"/>
              <w:right w:val="single" w:sz="8" w:space="0" w:color="4F81BD"/>
            </w:tcBorders>
            <w:shd w:val="clear" w:color="auto" w:fill="FFFFFF"/>
          </w:tcPr>
          <w:p w14:paraId="6C6C1ADD" w14:textId="77777777" w:rsidR="00FC4A2B" w:rsidRPr="0098569D" w:rsidRDefault="00FC4A2B" w:rsidP="00F514BE">
            <w:pPr>
              <w:jc w:val="center"/>
              <w:rPr>
                <w:sz w:val="19"/>
                <w:szCs w:val="19"/>
                <w:highlight w:val="yellow"/>
              </w:rPr>
            </w:pPr>
            <w:r w:rsidRPr="0098569D">
              <w:rPr>
                <w:sz w:val="19"/>
                <w:szCs w:val="19"/>
              </w:rPr>
              <w:t>-</w:t>
            </w:r>
          </w:p>
        </w:tc>
        <w:tc>
          <w:tcPr>
            <w:tcW w:w="1170" w:type="dxa"/>
            <w:tcBorders>
              <w:top w:val="single" w:sz="8" w:space="0" w:color="4F81BD"/>
              <w:left w:val="single" w:sz="8" w:space="0" w:color="4F81BD"/>
              <w:bottom w:val="single" w:sz="8" w:space="0" w:color="4F81BD"/>
              <w:right w:val="single" w:sz="8" w:space="0" w:color="4F81BD"/>
            </w:tcBorders>
            <w:shd w:val="clear" w:color="auto" w:fill="FFFFFF"/>
          </w:tcPr>
          <w:p w14:paraId="0A4F7298" w14:textId="77777777" w:rsidR="00FC4A2B" w:rsidRPr="00E86EE0" w:rsidRDefault="00FC4A2B" w:rsidP="00F514BE">
            <w:pPr>
              <w:jc w:val="center"/>
              <w:rPr>
                <w:sz w:val="19"/>
                <w:szCs w:val="19"/>
              </w:rPr>
            </w:pPr>
            <w:r w:rsidRPr="00E86EE0">
              <w:rPr>
                <w:sz w:val="19"/>
                <w:szCs w:val="19"/>
              </w:rPr>
              <w:t>-</w:t>
            </w:r>
          </w:p>
        </w:tc>
      </w:tr>
      <w:tr w:rsidR="00FC4A2B" w:rsidRPr="00E86EE0" w14:paraId="301CCE02" w14:textId="77777777" w:rsidTr="00F03FB0">
        <w:tc>
          <w:tcPr>
            <w:tcW w:w="1260" w:type="dxa"/>
            <w:tcBorders>
              <w:top w:val="single" w:sz="8" w:space="0" w:color="4F81BD"/>
              <w:left w:val="single" w:sz="8" w:space="0" w:color="4F81BD"/>
              <w:bottom w:val="single" w:sz="8" w:space="0" w:color="4F81BD"/>
              <w:right w:val="single" w:sz="8" w:space="0" w:color="4F81BD"/>
            </w:tcBorders>
            <w:shd w:val="clear" w:color="auto" w:fill="DBE5F1"/>
          </w:tcPr>
          <w:p w14:paraId="0A7D3DA6" w14:textId="77777777" w:rsidR="00484460" w:rsidRDefault="00484460" w:rsidP="00F514BE">
            <w:pPr>
              <w:rPr>
                <w:bCs/>
                <w:sz w:val="19"/>
                <w:szCs w:val="19"/>
              </w:rPr>
            </w:pPr>
          </w:p>
          <w:p w14:paraId="01B2B524" w14:textId="77777777" w:rsidR="00FC4A2B" w:rsidRPr="0098569D" w:rsidRDefault="00484460" w:rsidP="00484460">
            <w:pPr>
              <w:jc w:val="center"/>
              <w:rPr>
                <w:bCs/>
                <w:sz w:val="19"/>
                <w:szCs w:val="19"/>
              </w:rPr>
            </w:pPr>
            <w:r>
              <w:rPr>
                <w:bCs/>
                <w:sz w:val="19"/>
                <w:szCs w:val="19"/>
              </w:rPr>
              <w:t>10</w:t>
            </w:r>
          </w:p>
        </w:tc>
        <w:tc>
          <w:tcPr>
            <w:tcW w:w="3330" w:type="dxa"/>
            <w:tcBorders>
              <w:top w:val="single" w:sz="8" w:space="0" w:color="4F81BD"/>
              <w:left w:val="single" w:sz="8" w:space="0" w:color="4F81BD"/>
              <w:bottom w:val="single" w:sz="8" w:space="0" w:color="4F81BD"/>
              <w:right w:val="single" w:sz="8" w:space="0" w:color="4F81BD"/>
            </w:tcBorders>
            <w:shd w:val="clear" w:color="auto" w:fill="DBE5F1"/>
          </w:tcPr>
          <w:p w14:paraId="3FDBE385" w14:textId="745F972F" w:rsidR="00FC4A2B" w:rsidRPr="0098569D" w:rsidRDefault="00FC4A2B" w:rsidP="00F514BE">
            <w:pPr>
              <w:rPr>
                <w:sz w:val="19"/>
                <w:szCs w:val="19"/>
              </w:rPr>
            </w:pPr>
            <w:r w:rsidRPr="0098569D">
              <w:rPr>
                <w:sz w:val="19"/>
                <w:szCs w:val="19"/>
              </w:rPr>
              <w:t xml:space="preserve">Chapter 11 – </w:t>
            </w:r>
            <w:r w:rsidR="00B82E79">
              <w:rPr>
                <w:sz w:val="19"/>
                <w:szCs w:val="19"/>
              </w:rPr>
              <w:t xml:space="preserve">Present Like a Pro: The Presentation </w:t>
            </w:r>
          </w:p>
        </w:tc>
        <w:tc>
          <w:tcPr>
            <w:tcW w:w="2250" w:type="dxa"/>
            <w:tcBorders>
              <w:top w:val="single" w:sz="8" w:space="0" w:color="4F81BD"/>
              <w:left w:val="single" w:sz="8" w:space="0" w:color="4F81BD"/>
              <w:bottom w:val="single" w:sz="8" w:space="0" w:color="4F81BD"/>
              <w:right w:val="single" w:sz="8" w:space="0" w:color="4F81BD"/>
            </w:tcBorders>
            <w:shd w:val="clear" w:color="auto" w:fill="DBE5F1"/>
          </w:tcPr>
          <w:p w14:paraId="71B43D0F" w14:textId="77777777" w:rsidR="00FC4A2B" w:rsidRPr="0098569D" w:rsidRDefault="00FC4A2B" w:rsidP="00F514BE">
            <w:pPr>
              <w:jc w:val="center"/>
              <w:rPr>
                <w:sz w:val="19"/>
                <w:szCs w:val="19"/>
              </w:rPr>
            </w:pPr>
            <w:r w:rsidRPr="0098569D">
              <w:rPr>
                <w:sz w:val="19"/>
                <w:szCs w:val="19"/>
              </w:rPr>
              <w:t xml:space="preserve">Sales Proposal Draft Due </w:t>
            </w:r>
          </w:p>
        </w:tc>
        <w:tc>
          <w:tcPr>
            <w:tcW w:w="1710" w:type="dxa"/>
            <w:tcBorders>
              <w:top w:val="single" w:sz="8" w:space="0" w:color="4F81BD"/>
              <w:left w:val="single" w:sz="8" w:space="0" w:color="4F81BD"/>
              <w:bottom w:val="single" w:sz="8" w:space="0" w:color="4F81BD"/>
              <w:right w:val="single" w:sz="8" w:space="0" w:color="4F81BD"/>
            </w:tcBorders>
            <w:shd w:val="clear" w:color="auto" w:fill="DBE5F1"/>
          </w:tcPr>
          <w:p w14:paraId="2A974DD4" w14:textId="7E3396CF" w:rsidR="00FC4A2B" w:rsidRPr="0098569D" w:rsidRDefault="0041457D" w:rsidP="00F514BE">
            <w:pPr>
              <w:jc w:val="center"/>
              <w:rPr>
                <w:sz w:val="19"/>
                <w:szCs w:val="19"/>
              </w:rPr>
            </w:pPr>
            <w:r>
              <w:rPr>
                <w:sz w:val="19"/>
                <w:szCs w:val="19"/>
              </w:rPr>
              <w:t>-</w:t>
            </w:r>
          </w:p>
        </w:tc>
        <w:tc>
          <w:tcPr>
            <w:tcW w:w="1170" w:type="dxa"/>
            <w:tcBorders>
              <w:top w:val="single" w:sz="8" w:space="0" w:color="4F81BD"/>
              <w:left w:val="single" w:sz="8" w:space="0" w:color="4F81BD"/>
              <w:bottom w:val="single" w:sz="8" w:space="0" w:color="4F81BD"/>
              <w:right w:val="single" w:sz="8" w:space="0" w:color="4F81BD"/>
            </w:tcBorders>
            <w:shd w:val="clear" w:color="auto" w:fill="DBE5F1"/>
          </w:tcPr>
          <w:p w14:paraId="09918EB8" w14:textId="77777777" w:rsidR="00FC4A2B" w:rsidRPr="00E86EE0" w:rsidRDefault="00FC4A2B" w:rsidP="00F514BE">
            <w:pPr>
              <w:jc w:val="center"/>
              <w:rPr>
                <w:sz w:val="19"/>
                <w:szCs w:val="19"/>
              </w:rPr>
            </w:pPr>
            <w:r w:rsidRPr="00E86EE0">
              <w:rPr>
                <w:sz w:val="19"/>
                <w:szCs w:val="19"/>
              </w:rPr>
              <w:t>-</w:t>
            </w:r>
          </w:p>
        </w:tc>
      </w:tr>
      <w:tr w:rsidR="00FC4A2B" w:rsidRPr="00E86EE0" w14:paraId="518F7A80" w14:textId="77777777" w:rsidTr="00F03FB0">
        <w:trPr>
          <w:trHeight w:val="691"/>
        </w:trPr>
        <w:tc>
          <w:tcPr>
            <w:tcW w:w="1260" w:type="dxa"/>
            <w:tcBorders>
              <w:top w:val="single" w:sz="8" w:space="0" w:color="4F81BD"/>
              <w:left w:val="single" w:sz="8" w:space="0" w:color="4F81BD"/>
              <w:bottom w:val="single" w:sz="8" w:space="0" w:color="4F81BD"/>
              <w:right w:val="single" w:sz="8" w:space="0" w:color="4F81BD"/>
            </w:tcBorders>
            <w:shd w:val="clear" w:color="auto" w:fill="FFFFFF"/>
          </w:tcPr>
          <w:p w14:paraId="5C180029" w14:textId="77777777" w:rsidR="00484460" w:rsidRDefault="00484460" w:rsidP="00484460">
            <w:pPr>
              <w:jc w:val="center"/>
              <w:rPr>
                <w:bCs/>
                <w:sz w:val="19"/>
                <w:szCs w:val="19"/>
              </w:rPr>
            </w:pPr>
          </w:p>
          <w:p w14:paraId="1FCB1224" w14:textId="77777777" w:rsidR="00FC4A2B" w:rsidRPr="0098569D" w:rsidRDefault="00484460" w:rsidP="00484460">
            <w:pPr>
              <w:jc w:val="center"/>
              <w:rPr>
                <w:bCs/>
                <w:sz w:val="19"/>
                <w:szCs w:val="19"/>
              </w:rPr>
            </w:pPr>
            <w:r>
              <w:rPr>
                <w:bCs/>
                <w:sz w:val="19"/>
                <w:szCs w:val="19"/>
              </w:rPr>
              <w:t>11</w:t>
            </w:r>
          </w:p>
        </w:tc>
        <w:tc>
          <w:tcPr>
            <w:tcW w:w="3330" w:type="dxa"/>
            <w:tcBorders>
              <w:top w:val="single" w:sz="8" w:space="0" w:color="4F81BD"/>
              <w:left w:val="single" w:sz="8" w:space="0" w:color="4F81BD"/>
              <w:bottom w:val="single" w:sz="8" w:space="0" w:color="4F81BD"/>
              <w:right w:val="single" w:sz="8" w:space="0" w:color="4F81BD"/>
            </w:tcBorders>
            <w:shd w:val="clear" w:color="auto" w:fill="FFFFFF"/>
          </w:tcPr>
          <w:p w14:paraId="4C83C279" w14:textId="3EEB8170" w:rsidR="00FC4A2B" w:rsidRPr="0098569D" w:rsidRDefault="00FC4A2B" w:rsidP="00F514BE">
            <w:pPr>
              <w:rPr>
                <w:sz w:val="19"/>
                <w:szCs w:val="19"/>
              </w:rPr>
            </w:pPr>
            <w:r w:rsidRPr="0098569D">
              <w:rPr>
                <w:sz w:val="19"/>
                <w:szCs w:val="19"/>
              </w:rPr>
              <w:t xml:space="preserve">Chapter 12 – </w:t>
            </w:r>
            <w:r w:rsidR="00B82E79">
              <w:rPr>
                <w:sz w:val="19"/>
                <w:szCs w:val="19"/>
              </w:rPr>
              <w:t xml:space="preserve">Anticipating Opportunities: Handling Objections </w:t>
            </w:r>
          </w:p>
          <w:p w14:paraId="75C87C29" w14:textId="77777777" w:rsidR="00FC4A2B" w:rsidRPr="0098569D" w:rsidRDefault="00FC4A2B" w:rsidP="00F514BE">
            <w:pPr>
              <w:rPr>
                <w:sz w:val="19"/>
                <w:szCs w:val="19"/>
              </w:rPr>
            </w:pPr>
          </w:p>
        </w:tc>
        <w:tc>
          <w:tcPr>
            <w:tcW w:w="2250" w:type="dxa"/>
            <w:tcBorders>
              <w:top w:val="single" w:sz="8" w:space="0" w:color="4F81BD"/>
              <w:left w:val="single" w:sz="8" w:space="0" w:color="4F81BD"/>
              <w:bottom w:val="single" w:sz="8" w:space="0" w:color="4F81BD"/>
              <w:right w:val="single" w:sz="8" w:space="0" w:color="4F81BD"/>
            </w:tcBorders>
            <w:shd w:val="clear" w:color="auto" w:fill="FFFFFF"/>
          </w:tcPr>
          <w:p w14:paraId="275039CA" w14:textId="75746AAB" w:rsidR="00FC4A2B" w:rsidRPr="0098569D" w:rsidRDefault="00FC4A2B" w:rsidP="00F514BE">
            <w:pPr>
              <w:jc w:val="center"/>
              <w:rPr>
                <w:sz w:val="19"/>
                <w:szCs w:val="19"/>
              </w:rPr>
            </w:pPr>
            <w:r w:rsidRPr="0098569D">
              <w:rPr>
                <w:sz w:val="19"/>
                <w:szCs w:val="19"/>
              </w:rPr>
              <w:t>Sales</w:t>
            </w:r>
            <w:r>
              <w:rPr>
                <w:sz w:val="19"/>
                <w:szCs w:val="19"/>
              </w:rPr>
              <w:t xml:space="preserve"> Meetings </w:t>
            </w:r>
            <w:r w:rsidR="00F72538" w:rsidRPr="0098569D">
              <w:rPr>
                <w:sz w:val="19"/>
                <w:szCs w:val="19"/>
              </w:rPr>
              <w:t xml:space="preserve">– </w:t>
            </w:r>
            <w:r w:rsidRPr="0098569D">
              <w:rPr>
                <w:sz w:val="19"/>
                <w:szCs w:val="19"/>
              </w:rPr>
              <w:t xml:space="preserve">Proposal Draft Review </w:t>
            </w:r>
          </w:p>
        </w:tc>
        <w:tc>
          <w:tcPr>
            <w:tcW w:w="1710" w:type="dxa"/>
            <w:tcBorders>
              <w:top w:val="single" w:sz="8" w:space="0" w:color="4F81BD"/>
              <w:left w:val="single" w:sz="8" w:space="0" w:color="4F81BD"/>
              <w:bottom w:val="single" w:sz="8" w:space="0" w:color="4F81BD"/>
              <w:right w:val="single" w:sz="8" w:space="0" w:color="4F81BD"/>
            </w:tcBorders>
            <w:shd w:val="clear" w:color="auto" w:fill="FFFFFF"/>
          </w:tcPr>
          <w:p w14:paraId="4BC5CED4" w14:textId="5C35275A" w:rsidR="00FC4A2B" w:rsidRPr="0098569D" w:rsidRDefault="0041457D" w:rsidP="00484460">
            <w:pPr>
              <w:jc w:val="center"/>
              <w:rPr>
                <w:sz w:val="19"/>
                <w:szCs w:val="19"/>
              </w:rPr>
            </w:pPr>
            <w:r w:rsidRPr="0098569D">
              <w:rPr>
                <w:sz w:val="19"/>
                <w:szCs w:val="19"/>
              </w:rPr>
              <w:t>Handling Objections V</w:t>
            </w:r>
            <w:r>
              <w:rPr>
                <w:sz w:val="19"/>
                <w:szCs w:val="19"/>
              </w:rPr>
              <w:t>oiceThread</w:t>
            </w:r>
          </w:p>
        </w:tc>
        <w:tc>
          <w:tcPr>
            <w:tcW w:w="1170" w:type="dxa"/>
            <w:tcBorders>
              <w:top w:val="single" w:sz="8" w:space="0" w:color="4F81BD"/>
              <w:left w:val="single" w:sz="8" w:space="0" w:color="4F81BD"/>
              <w:bottom w:val="single" w:sz="8" w:space="0" w:color="4F81BD"/>
              <w:right w:val="single" w:sz="8" w:space="0" w:color="4F81BD"/>
            </w:tcBorders>
            <w:shd w:val="clear" w:color="auto" w:fill="FFFFFF"/>
          </w:tcPr>
          <w:p w14:paraId="7E9C69B0" w14:textId="77777777" w:rsidR="00FC4A2B" w:rsidRPr="00E86EE0" w:rsidRDefault="00FC4A2B" w:rsidP="00F514BE">
            <w:pPr>
              <w:jc w:val="center"/>
              <w:rPr>
                <w:sz w:val="19"/>
                <w:szCs w:val="19"/>
              </w:rPr>
            </w:pPr>
            <w:r w:rsidRPr="00E86EE0">
              <w:rPr>
                <w:sz w:val="19"/>
                <w:szCs w:val="19"/>
              </w:rPr>
              <w:t>-</w:t>
            </w:r>
          </w:p>
        </w:tc>
      </w:tr>
      <w:tr w:rsidR="00FC4A2B" w:rsidRPr="00E86EE0" w14:paraId="043D318D" w14:textId="77777777" w:rsidTr="00F03FB0">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085B5A31" w14:textId="77777777" w:rsidR="00FC4A2B" w:rsidRDefault="00FC4A2B" w:rsidP="00F514BE">
            <w:pPr>
              <w:rPr>
                <w:bCs/>
                <w:sz w:val="19"/>
                <w:szCs w:val="19"/>
              </w:rPr>
            </w:pPr>
          </w:p>
          <w:p w14:paraId="149CE267" w14:textId="77777777" w:rsidR="00484460" w:rsidRPr="0098569D" w:rsidRDefault="00484460" w:rsidP="00922EEF">
            <w:pPr>
              <w:jc w:val="center"/>
              <w:rPr>
                <w:bCs/>
                <w:sz w:val="19"/>
                <w:szCs w:val="19"/>
              </w:rPr>
            </w:pPr>
            <w:r>
              <w:rPr>
                <w:bCs/>
                <w:sz w:val="19"/>
                <w:szCs w:val="19"/>
              </w:rPr>
              <w:t>12</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61A656E4" w14:textId="6AB2C147" w:rsidR="00FC4A2B" w:rsidRPr="0098569D" w:rsidRDefault="00FC4A2B" w:rsidP="00F514BE">
            <w:pPr>
              <w:rPr>
                <w:sz w:val="19"/>
                <w:szCs w:val="19"/>
              </w:rPr>
            </w:pPr>
            <w:r w:rsidRPr="0098569D">
              <w:rPr>
                <w:sz w:val="19"/>
                <w:szCs w:val="19"/>
              </w:rPr>
              <w:t xml:space="preserve">Chapter 13 – </w:t>
            </w:r>
            <w:r w:rsidR="00922EEF">
              <w:rPr>
                <w:sz w:val="19"/>
                <w:szCs w:val="19"/>
              </w:rPr>
              <w:t>Asking for the Sale: The Close</w:t>
            </w:r>
          </w:p>
          <w:p w14:paraId="456061FD" w14:textId="77777777" w:rsidR="00FC4A2B" w:rsidRPr="0098569D" w:rsidRDefault="00FC4A2B" w:rsidP="00035EEB">
            <w:pPr>
              <w:rPr>
                <w:color w:val="FF0000"/>
                <w:sz w:val="19"/>
                <w:szCs w:val="19"/>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1D9BF5BD" w14:textId="77777777" w:rsidR="00FC4A2B" w:rsidRPr="0098569D" w:rsidRDefault="00FC4A2B" w:rsidP="00F514BE">
            <w:pPr>
              <w:jc w:val="center"/>
              <w:rPr>
                <w:sz w:val="19"/>
                <w:szCs w:val="19"/>
                <w:highlight w:val="yellow"/>
              </w:rPr>
            </w:pPr>
            <w:r w:rsidRPr="0098569D">
              <w:rPr>
                <w:sz w:val="19"/>
                <w:szCs w:val="19"/>
              </w:rPr>
              <w:t>-</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14:paraId="032F0A70" w14:textId="39F7D585" w:rsidR="00FC4A2B" w:rsidRPr="0098569D" w:rsidRDefault="0041457D" w:rsidP="00F514BE">
            <w:pPr>
              <w:jc w:val="center"/>
              <w:rPr>
                <w:sz w:val="19"/>
                <w:szCs w:val="19"/>
                <w:highlight w:val="yellow"/>
              </w:rPr>
            </w:pPr>
            <w:r w:rsidRPr="0098569D">
              <w:rPr>
                <w:sz w:val="19"/>
                <w:szCs w:val="19"/>
              </w:rPr>
              <w:t>Closing V</w:t>
            </w:r>
            <w:r>
              <w:rPr>
                <w:sz w:val="19"/>
                <w:szCs w:val="19"/>
              </w:rPr>
              <w:t>oiceThread</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3EB015B2" w14:textId="77777777" w:rsidR="00FC4A2B" w:rsidRPr="00E86EE0" w:rsidRDefault="00FC4A2B" w:rsidP="00F514BE">
            <w:pPr>
              <w:jc w:val="center"/>
              <w:rPr>
                <w:sz w:val="19"/>
                <w:szCs w:val="19"/>
              </w:rPr>
            </w:pPr>
            <w:r w:rsidRPr="00E86EE0">
              <w:rPr>
                <w:sz w:val="19"/>
                <w:szCs w:val="19"/>
              </w:rPr>
              <w:t>-</w:t>
            </w:r>
          </w:p>
        </w:tc>
      </w:tr>
      <w:tr w:rsidR="00FC4A2B" w:rsidRPr="00E86EE0" w14:paraId="5746BE85" w14:textId="77777777" w:rsidTr="00F03FB0">
        <w:tc>
          <w:tcPr>
            <w:tcW w:w="1260" w:type="dxa"/>
            <w:tcBorders>
              <w:top w:val="single" w:sz="8" w:space="0" w:color="4F81BD"/>
              <w:left w:val="single" w:sz="8" w:space="0" w:color="4F81BD"/>
              <w:bottom w:val="single" w:sz="8" w:space="0" w:color="4F81BD"/>
              <w:right w:val="single" w:sz="8" w:space="0" w:color="4F81BD"/>
            </w:tcBorders>
          </w:tcPr>
          <w:p w14:paraId="3AA29736" w14:textId="77777777" w:rsidR="00FC4A2B" w:rsidRDefault="00FC4A2B" w:rsidP="00F514BE">
            <w:pPr>
              <w:rPr>
                <w:bCs/>
                <w:sz w:val="19"/>
                <w:szCs w:val="19"/>
              </w:rPr>
            </w:pPr>
          </w:p>
          <w:p w14:paraId="0A8FB3CF" w14:textId="77777777" w:rsidR="00484460" w:rsidRDefault="00484460" w:rsidP="00F514BE">
            <w:pPr>
              <w:rPr>
                <w:bCs/>
                <w:sz w:val="19"/>
                <w:szCs w:val="19"/>
              </w:rPr>
            </w:pPr>
          </w:p>
          <w:p w14:paraId="45F1C0B9" w14:textId="77777777" w:rsidR="00484460" w:rsidRPr="0098569D" w:rsidRDefault="00484460" w:rsidP="00484460">
            <w:pPr>
              <w:jc w:val="center"/>
              <w:rPr>
                <w:bCs/>
                <w:sz w:val="19"/>
                <w:szCs w:val="19"/>
              </w:rPr>
            </w:pPr>
            <w:r>
              <w:rPr>
                <w:bCs/>
                <w:sz w:val="19"/>
                <w:szCs w:val="19"/>
              </w:rPr>
              <w:t>13</w:t>
            </w:r>
          </w:p>
        </w:tc>
        <w:tc>
          <w:tcPr>
            <w:tcW w:w="3330" w:type="dxa"/>
            <w:tcBorders>
              <w:top w:val="single" w:sz="8" w:space="0" w:color="4F81BD"/>
              <w:left w:val="single" w:sz="8" w:space="0" w:color="4F81BD"/>
              <w:bottom w:val="single" w:sz="8" w:space="0" w:color="4F81BD"/>
              <w:right w:val="single" w:sz="8" w:space="0" w:color="4F81BD"/>
            </w:tcBorders>
          </w:tcPr>
          <w:p w14:paraId="667B5FB5" w14:textId="5A580223" w:rsidR="00FC4A2B" w:rsidRDefault="00FC4A2B" w:rsidP="00F514BE">
            <w:pPr>
              <w:rPr>
                <w:sz w:val="19"/>
                <w:szCs w:val="19"/>
              </w:rPr>
            </w:pPr>
            <w:r w:rsidRPr="0098569D">
              <w:rPr>
                <w:sz w:val="19"/>
                <w:szCs w:val="19"/>
              </w:rPr>
              <w:t>Chapter 14</w:t>
            </w:r>
            <w:r w:rsidR="00922EEF">
              <w:rPr>
                <w:sz w:val="19"/>
                <w:szCs w:val="19"/>
              </w:rPr>
              <w:t xml:space="preserve"> </w:t>
            </w:r>
            <w:r w:rsidR="00F72538">
              <w:rPr>
                <w:sz w:val="19"/>
                <w:szCs w:val="19"/>
              </w:rPr>
              <w:t>–</w:t>
            </w:r>
            <w:r w:rsidR="00922EEF">
              <w:rPr>
                <w:sz w:val="19"/>
                <w:szCs w:val="19"/>
              </w:rPr>
              <w:t xml:space="preserve"> Doing It Right: The Follow-up</w:t>
            </w:r>
          </w:p>
          <w:p w14:paraId="26138F2D" w14:textId="01C0347E" w:rsidR="00035EEB" w:rsidRPr="00035EEB" w:rsidRDefault="00035EEB" w:rsidP="00F514BE">
            <w:pPr>
              <w:rPr>
                <w:sz w:val="19"/>
                <w:szCs w:val="19"/>
              </w:rPr>
            </w:pPr>
            <w:r w:rsidRPr="0098569D">
              <w:rPr>
                <w:sz w:val="19"/>
                <w:szCs w:val="19"/>
              </w:rPr>
              <w:t>Chapter 15</w:t>
            </w:r>
            <w:r w:rsidR="00922EEF">
              <w:rPr>
                <w:sz w:val="19"/>
                <w:szCs w:val="19"/>
              </w:rPr>
              <w:t xml:space="preserve"> – So You Want to Be an Entrepreneur</w:t>
            </w:r>
          </w:p>
        </w:tc>
        <w:tc>
          <w:tcPr>
            <w:tcW w:w="2250" w:type="dxa"/>
            <w:tcBorders>
              <w:top w:val="single" w:sz="8" w:space="0" w:color="4F81BD"/>
              <w:left w:val="single" w:sz="8" w:space="0" w:color="4F81BD"/>
              <w:bottom w:val="single" w:sz="8" w:space="0" w:color="4F81BD"/>
              <w:right w:val="single" w:sz="8" w:space="0" w:color="4F81BD"/>
            </w:tcBorders>
          </w:tcPr>
          <w:p w14:paraId="576884D1" w14:textId="77777777" w:rsidR="00FC4A2B" w:rsidRPr="0098569D" w:rsidRDefault="00FC4A2B" w:rsidP="00F514BE">
            <w:pPr>
              <w:jc w:val="center"/>
              <w:rPr>
                <w:sz w:val="19"/>
                <w:szCs w:val="19"/>
                <w:highlight w:val="yellow"/>
              </w:rPr>
            </w:pPr>
            <w:r w:rsidRPr="0098569D">
              <w:rPr>
                <w:sz w:val="19"/>
                <w:szCs w:val="19"/>
              </w:rPr>
              <w:t>-</w:t>
            </w:r>
          </w:p>
        </w:tc>
        <w:tc>
          <w:tcPr>
            <w:tcW w:w="1710" w:type="dxa"/>
            <w:tcBorders>
              <w:top w:val="single" w:sz="8" w:space="0" w:color="4F81BD"/>
              <w:left w:val="single" w:sz="8" w:space="0" w:color="4F81BD"/>
              <w:bottom w:val="single" w:sz="8" w:space="0" w:color="4F81BD"/>
              <w:right w:val="single" w:sz="8" w:space="0" w:color="4F81BD"/>
            </w:tcBorders>
          </w:tcPr>
          <w:p w14:paraId="5FBC2D1A" w14:textId="77777777" w:rsidR="00FC4A2B" w:rsidRDefault="00FC4A2B" w:rsidP="00F514BE">
            <w:pPr>
              <w:jc w:val="center"/>
              <w:rPr>
                <w:sz w:val="19"/>
                <w:szCs w:val="19"/>
              </w:rPr>
            </w:pPr>
            <w:r w:rsidRPr="0098569D">
              <w:rPr>
                <w:sz w:val="19"/>
                <w:szCs w:val="19"/>
              </w:rPr>
              <w:t>LinkedIn, Part 3</w:t>
            </w:r>
            <w:r>
              <w:rPr>
                <w:sz w:val="19"/>
                <w:szCs w:val="19"/>
              </w:rPr>
              <w:t xml:space="preserve"> </w:t>
            </w:r>
          </w:p>
          <w:p w14:paraId="511B1CDB" w14:textId="77777777" w:rsidR="00FC4A2B" w:rsidRPr="0098569D" w:rsidRDefault="00FC4A2B" w:rsidP="00484460">
            <w:pPr>
              <w:jc w:val="center"/>
              <w:rPr>
                <w:sz w:val="19"/>
                <w:szCs w:val="19"/>
              </w:rPr>
            </w:pPr>
          </w:p>
        </w:tc>
        <w:tc>
          <w:tcPr>
            <w:tcW w:w="1170" w:type="dxa"/>
            <w:tcBorders>
              <w:top w:val="single" w:sz="8" w:space="0" w:color="4F81BD"/>
              <w:left w:val="single" w:sz="8" w:space="0" w:color="4F81BD"/>
              <w:bottom w:val="single" w:sz="8" w:space="0" w:color="4F81BD"/>
              <w:right w:val="single" w:sz="8" w:space="0" w:color="4F81BD"/>
            </w:tcBorders>
          </w:tcPr>
          <w:p w14:paraId="182ED24E" w14:textId="77777777" w:rsidR="00FC4A2B" w:rsidRPr="00E86EE0" w:rsidRDefault="00FC4A2B" w:rsidP="00F514BE">
            <w:pPr>
              <w:jc w:val="center"/>
              <w:rPr>
                <w:sz w:val="19"/>
                <w:szCs w:val="19"/>
              </w:rPr>
            </w:pPr>
            <w:r w:rsidRPr="00E86EE0">
              <w:rPr>
                <w:sz w:val="19"/>
                <w:szCs w:val="19"/>
              </w:rPr>
              <w:t>-</w:t>
            </w:r>
          </w:p>
        </w:tc>
      </w:tr>
      <w:tr w:rsidR="00FC4A2B" w:rsidRPr="00E86EE0" w14:paraId="233BD168" w14:textId="77777777" w:rsidTr="00F03FB0">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5007D965" w14:textId="77777777" w:rsidR="00484460" w:rsidRDefault="00484460" w:rsidP="00F514BE">
            <w:pPr>
              <w:rPr>
                <w:bCs/>
                <w:sz w:val="19"/>
                <w:szCs w:val="19"/>
              </w:rPr>
            </w:pPr>
          </w:p>
          <w:p w14:paraId="582BD2CE" w14:textId="77777777" w:rsidR="00484460" w:rsidRPr="0098569D" w:rsidRDefault="00484460" w:rsidP="00484460">
            <w:pPr>
              <w:jc w:val="center"/>
              <w:rPr>
                <w:bCs/>
                <w:sz w:val="19"/>
                <w:szCs w:val="19"/>
              </w:rPr>
            </w:pPr>
            <w:r>
              <w:rPr>
                <w:bCs/>
                <w:sz w:val="19"/>
                <w:szCs w:val="19"/>
              </w:rPr>
              <w:t>14</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2442FDE2" w14:textId="77777777" w:rsidR="00FC4A2B" w:rsidRPr="0098569D" w:rsidRDefault="00FC4A2B" w:rsidP="00F514BE">
            <w:pPr>
              <w:rPr>
                <w:sz w:val="19"/>
                <w:szCs w:val="19"/>
              </w:rPr>
            </w:pPr>
            <w:r w:rsidRPr="0098569D">
              <w:rPr>
                <w:sz w:val="19"/>
                <w:szCs w:val="19"/>
              </w:rPr>
              <w:t xml:space="preserve">Big Idea Sales Meetings </w:t>
            </w:r>
            <w:r w:rsidR="00C979A7">
              <w:rPr>
                <w:sz w:val="19"/>
                <w:szCs w:val="19"/>
              </w:rPr>
              <w:t>(meeting with each team to review their ideas for the Capstone Team presentation)</w:t>
            </w:r>
          </w:p>
          <w:p w14:paraId="391280CC" w14:textId="77777777" w:rsidR="00FC4A2B" w:rsidRPr="0098569D" w:rsidRDefault="00FC4A2B" w:rsidP="00F514BE">
            <w:pPr>
              <w:rPr>
                <w:sz w:val="19"/>
                <w:szCs w:val="19"/>
              </w:rPr>
            </w:pPr>
            <w:r w:rsidRPr="0098569D">
              <w:rPr>
                <w:sz w:val="19"/>
                <w:szCs w:val="19"/>
              </w:rPr>
              <w:t xml:space="preserve">Final Exam </w:t>
            </w: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15E3E6B5" w14:textId="77777777" w:rsidR="00FC4A2B" w:rsidRPr="0098569D" w:rsidRDefault="00FC4A2B" w:rsidP="00F514BE">
            <w:pPr>
              <w:jc w:val="center"/>
              <w:rPr>
                <w:sz w:val="19"/>
                <w:szCs w:val="19"/>
              </w:rPr>
            </w:pPr>
            <w:r w:rsidRPr="0098569D">
              <w:rPr>
                <w:sz w:val="19"/>
                <w:szCs w:val="19"/>
              </w:rPr>
              <w:t xml:space="preserve">Sales Meetings – Big Ideas </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14:paraId="63166400" w14:textId="77777777" w:rsidR="00FC4A2B" w:rsidRPr="0098569D" w:rsidRDefault="00FC4A2B" w:rsidP="00F514BE">
            <w:pPr>
              <w:jc w:val="center"/>
              <w:rPr>
                <w:sz w:val="19"/>
                <w:szCs w:val="19"/>
              </w:rPr>
            </w:pPr>
            <w:r>
              <w:rPr>
                <w:sz w:val="19"/>
                <w:szCs w:val="19"/>
              </w:rPr>
              <w:t>-</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6D074151" w14:textId="77777777" w:rsidR="00FC4A2B" w:rsidRDefault="00FC4A2B" w:rsidP="00F514BE">
            <w:pPr>
              <w:jc w:val="center"/>
              <w:rPr>
                <w:b/>
                <w:sz w:val="19"/>
                <w:szCs w:val="19"/>
              </w:rPr>
            </w:pPr>
            <w:r w:rsidRPr="00E86EE0">
              <w:rPr>
                <w:b/>
                <w:sz w:val="19"/>
                <w:szCs w:val="19"/>
              </w:rPr>
              <w:t>Final Exam</w:t>
            </w:r>
            <w:r>
              <w:rPr>
                <w:b/>
                <w:sz w:val="19"/>
                <w:szCs w:val="19"/>
              </w:rPr>
              <w:t xml:space="preserve"> </w:t>
            </w:r>
          </w:p>
          <w:p w14:paraId="4A61C127" w14:textId="77777777" w:rsidR="00FC4A2B" w:rsidRPr="00E86EE0" w:rsidRDefault="00FC4A2B" w:rsidP="00F514BE">
            <w:pPr>
              <w:jc w:val="center"/>
              <w:rPr>
                <w:sz w:val="19"/>
                <w:szCs w:val="19"/>
              </w:rPr>
            </w:pPr>
          </w:p>
        </w:tc>
      </w:tr>
      <w:tr w:rsidR="00FC4A2B" w:rsidRPr="0098569D" w14:paraId="794B27DD" w14:textId="77777777" w:rsidTr="00F03FB0">
        <w:trPr>
          <w:trHeight w:val="592"/>
        </w:trPr>
        <w:tc>
          <w:tcPr>
            <w:tcW w:w="1260" w:type="dxa"/>
            <w:tcBorders>
              <w:top w:val="single" w:sz="8" w:space="0" w:color="4F81BD"/>
              <w:left w:val="single" w:sz="8" w:space="0" w:color="4F81BD"/>
              <w:bottom w:val="single" w:sz="8" w:space="0" w:color="4F81BD"/>
              <w:right w:val="single" w:sz="8" w:space="0" w:color="4F81BD"/>
            </w:tcBorders>
            <w:shd w:val="clear" w:color="auto" w:fill="auto"/>
          </w:tcPr>
          <w:p w14:paraId="48DD4D42" w14:textId="77777777" w:rsidR="00FC4A2B" w:rsidRDefault="00FC4A2B" w:rsidP="00F514BE">
            <w:pPr>
              <w:rPr>
                <w:bCs/>
                <w:sz w:val="19"/>
                <w:szCs w:val="19"/>
              </w:rPr>
            </w:pPr>
          </w:p>
          <w:p w14:paraId="6CE9CBF1" w14:textId="77777777" w:rsidR="00484460" w:rsidRPr="0098569D" w:rsidRDefault="00484460" w:rsidP="00484460">
            <w:pPr>
              <w:jc w:val="center"/>
              <w:rPr>
                <w:bCs/>
                <w:sz w:val="19"/>
                <w:szCs w:val="19"/>
              </w:rPr>
            </w:pPr>
            <w:r>
              <w:rPr>
                <w:bCs/>
                <w:sz w:val="19"/>
                <w:szCs w:val="19"/>
              </w:rPr>
              <w:t>15</w:t>
            </w:r>
          </w:p>
        </w:tc>
        <w:tc>
          <w:tcPr>
            <w:tcW w:w="3330" w:type="dxa"/>
            <w:tcBorders>
              <w:top w:val="single" w:sz="8" w:space="0" w:color="4F81BD"/>
              <w:left w:val="single" w:sz="8" w:space="0" w:color="4F81BD"/>
              <w:bottom w:val="single" w:sz="8" w:space="0" w:color="4F81BD"/>
              <w:right w:val="single" w:sz="8" w:space="0" w:color="4F81BD"/>
            </w:tcBorders>
            <w:shd w:val="clear" w:color="auto" w:fill="auto"/>
          </w:tcPr>
          <w:p w14:paraId="6041DD20" w14:textId="77777777" w:rsidR="00FC4A2B" w:rsidRPr="0098569D" w:rsidRDefault="00FC4A2B" w:rsidP="00F514BE">
            <w:pPr>
              <w:rPr>
                <w:sz w:val="19"/>
                <w:szCs w:val="19"/>
              </w:rPr>
            </w:pPr>
            <w:r w:rsidRPr="0098569D">
              <w:rPr>
                <w:sz w:val="19"/>
                <w:szCs w:val="19"/>
              </w:rPr>
              <w:t xml:space="preserve">Presentation Requirements and Tips </w:t>
            </w:r>
          </w:p>
          <w:p w14:paraId="59CD0923" w14:textId="77777777" w:rsidR="00FC4A2B" w:rsidRPr="0098569D" w:rsidRDefault="00FC4A2B" w:rsidP="00F514BE">
            <w:pPr>
              <w:rPr>
                <w:sz w:val="19"/>
                <w:szCs w:val="19"/>
              </w:rPr>
            </w:pPr>
            <w:r w:rsidRPr="0098569D">
              <w:rPr>
                <w:sz w:val="19"/>
                <w:szCs w:val="19"/>
              </w:rPr>
              <w:t xml:space="preserve">Presentation Rehearsal </w:t>
            </w:r>
          </w:p>
        </w:tc>
        <w:tc>
          <w:tcPr>
            <w:tcW w:w="2250" w:type="dxa"/>
            <w:tcBorders>
              <w:top w:val="single" w:sz="8" w:space="0" w:color="4F81BD"/>
              <w:left w:val="single" w:sz="8" w:space="0" w:color="4F81BD"/>
              <w:bottom w:val="single" w:sz="8" w:space="0" w:color="4F81BD"/>
              <w:right w:val="single" w:sz="8" w:space="0" w:color="4F81BD"/>
            </w:tcBorders>
            <w:shd w:val="clear" w:color="auto" w:fill="auto"/>
          </w:tcPr>
          <w:p w14:paraId="29E46EDD" w14:textId="77777777" w:rsidR="00FC4A2B" w:rsidRPr="0098569D" w:rsidRDefault="00FC4A2B" w:rsidP="00F514BE">
            <w:pPr>
              <w:jc w:val="center"/>
              <w:rPr>
                <w:sz w:val="19"/>
                <w:szCs w:val="19"/>
              </w:rPr>
            </w:pPr>
            <w:r w:rsidRPr="0098569D">
              <w:rPr>
                <w:sz w:val="19"/>
                <w:szCs w:val="19"/>
              </w:rPr>
              <w:t>Final Sales Proposal due</w:t>
            </w:r>
          </w:p>
          <w:p w14:paraId="3B7DE462" w14:textId="77777777" w:rsidR="00FC4A2B" w:rsidRPr="0098569D" w:rsidRDefault="00FC4A2B" w:rsidP="00F514BE">
            <w:pPr>
              <w:jc w:val="center"/>
              <w:rPr>
                <w:sz w:val="19"/>
                <w:szCs w:val="19"/>
              </w:rPr>
            </w:pPr>
            <w:r w:rsidRPr="0098569D">
              <w:rPr>
                <w:sz w:val="19"/>
                <w:szCs w:val="19"/>
              </w:rPr>
              <w:t xml:space="preserve">Peer Evaluation due </w:t>
            </w:r>
          </w:p>
        </w:tc>
        <w:tc>
          <w:tcPr>
            <w:tcW w:w="1710" w:type="dxa"/>
            <w:tcBorders>
              <w:top w:val="single" w:sz="8" w:space="0" w:color="4F81BD"/>
              <w:left w:val="single" w:sz="8" w:space="0" w:color="4F81BD"/>
              <w:bottom w:val="single" w:sz="8" w:space="0" w:color="4F81BD"/>
              <w:right w:val="single" w:sz="8" w:space="0" w:color="4F81BD"/>
            </w:tcBorders>
            <w:shd w:val="clear" w:color="auto" w:fill="auto"/>
          </w:tcPr>
          <w:p w14:paraId="67AF641B" w14:textId="77777777" w:rsidR="00FC4A2B" w:rsidRPr="0098569D" w:rsidRDefault="00FC4A2B" w:rsidP="00F514BE">
            <w:pPr>
              <w:jc w:val="center"/>
              <w:rPr>
                <w:sz w:val="19"/>
                <w:szCs w:val="19"/>
              </w:rPr>
            </w:pPr>
            <w:r w:rsidRPr="0098569D">
              <w:rPr>
                <w:sz w:val="19"/>
                <w:szCs w:val="19"/>
              </w:rPr>
              <w:t>-</w:t>
            </w:r>
          </w:p>
        </w:tc>
        <w:tc>
          <w:tcPr>
            <w:tcW w:w="1170" w:type="dxa"/>
            <w:tcBorders>
              <w:top w:val="single" w:sz="8" w:space="0" w:color="4F81BD"/>
              <w:left w:val="single" w:sz="8" w:space="0" w:color="4F81BD"/>
              <w:bottom w:val="single" w:sz="8" w:space="0" w:color="4F81BD"/>
              <w:right w:val="single" w:sz="8" w:space="0" w:color="4F81BD"/>
            </w:tcBorders>
            <w:shd w:val="clear" w:color="auto" w:fill="auto"/>
          </w:tcPr>
          <w:p w14:paraId="4EA05E36" w14:textId="69758930" w:rsidR="00FC4A2B" w:rsidRPr="00431039" w:rsidRDefault="00431039" w:rsidP="00F514BE">
            <w:pPr>
              <w:jc w:val="center"/>
              <w:rPr>
                <w:bCs/>
                <w:sz w:val="19"/>
                <w:szCs w:val="19"/>
              </w:rPr>
            </w:pPr>
            <w:r w:rsidRPr="00431039">
              <w:rPr>
                <w:bCs/>
                <w:sz w:val="19"/>
                <w:szCs w:val="19"/>
              </w:rPr>
              <w:t>-</w:t>
            </w:r>
          </w:p>
        </w:tc>
      </w:tr>
      <w:tr w:rsidR="00FC4A2B" w:rsidRPr="0098569D" w14:paraId="4461B2DF" w14:textId="77777777" w:rsidTr="00F03FB0">
        <w:tc>
          <w:tcPr>
            <w:tcW w:w="1260" w:type="dxa"/>
            <w:tcBorders>
              <w:top w:val="single" w:sz="8" w:space="0" w:color="4F81BD"/>
              <w:left w:val="single" w:sz="8" w:space="0" w:color="4F81BD"/>
              <w:bottom w:val="single" w:sz="8" w:space="0" w:color="4F81BD"/>
              <w:right w:val="single" w:sz="8" w:space="0" w:color="4F81BD"/>
            </w:tcBorders>
            <w:shd w:val="clear" w:color="auto" w:fill="CAD7E9"/>
          </w:tcPr>
          <w:p w14:paraId="534538DA" w14:textId="77777777" w:rsidR="00484460" w:rsidRPr="0098569D" w:rsidRDefault="00484460" w:rsidP="00534CEE">
            <w:pPr>
              <w:jc w:val="center"/>
              <w:rPr>
                <w:bCs/>
                <w:sz w:val="19"/>
                <w:szCs w:val="19"/>
              </w:rPr>
            </w:pPr>
            <w:r>
              <w:rPr>
                <w:bCs/>
                <w:sz w:val="19"/>
                <w:szCs w:val="19"/>
              </w:rPr>
              <w:t>Final Exam Time</w:t>
            </w:r>
          </w:p>
        </w:tc>
        <w:tc>
          <w:tcPr>
            <w:tcW w:w="3330" w:type="dxa"/>
            <w:tcBorders>
              <w:top w:val="single" w:sz="8" w:space="0" w:color="4F81BD"/>
              <w:left w:val="single" w:sz="8" w:space="0" w:color="4F81BD"/>
              <w:bottom w:val="single" w:sz="8" w:space="0" w:color="4F81BD"/>
              <w:right w:val="single" w:sz="8" w:space="0" w:color="4F81BD"/>
            </w:tcBorders>
            <w:shd w:val="clear" w:color="auto" w:fill="CAD7E9"/>
          </w:tcPr>
          <w:p w14:paraId="21A2EEDF" w14:textId="77777777" w:rsidR="00FC4A2B" w:rsidRPr="0098569D" w:rsidRDefault="00A63083" w:rsidP="00F514BE">
            <w:pPr>
              <w:rPr>
                <w:sz w:val="19"/>
                <w:szCs w:val="19"/>
              </w:rPr>
            </w:pPr>
            <w:r>
              <w:rPr>
                <w:sz w:val="19"/>
                <w:szCs w:val="19"/>
              </w:rPr>
              <w:t>Capstone Team Presentations</w:t>
            </w:r>
          </w:p>
        </w:tc>
        <w:tc>
          <w:tcPr>
            <w:tcW w:w="2250" w:type="dxa"/>
            <w:tcBorders>
              <w:top w:val="single" w:sz="8" w:space="0" w:color="4F81BD"/>
              <w:left w:val="single" w:sz="8" w:space="0" w:color="4F81BD"/>
              <w:bottom w:val="single" w:sz="8" w:space="0" w:color="4F81BD"/>
              <w:right w:val="single" w:sz="8" w:space="0" w:color="4F81BD"/>
            </w:tcBorders>
            <w:shd w:val="clear" w:color="auto" w:fill="CAD7E9"/>
          </w:tcPr>
          <w:p w14:paraId="02B2952A" w14:textId="77777777" w:rsidR="00FC4A2B" w:rsidRPr="0098569D" w:rsidRDefault="00FC4A2B" w:rsidP="00F514BE">
            <w:pPr>
              <w:jc w:val="center"/>
              <w:rPr>
                <w:sz w:val="19"/>
                <w:szCs w:val="19"/>
              </w:rPr>
            </w:pPr>
            <w:r w:rsidRPr="0098569D">
              <w:rPr>
                <w:sz w:val="19"/>
                <w:szCs w:val="19"/>
              </w:rPr>
              <w:t xml:space="preserve">Final Sales Presentation + Presentation due </w:t>
            </w:r>
          </w:p>
        </w:tc>
        <w:tc>
          <w:tcPr>
            <w:tcW w:w="1710" w:type="dxa"/>
            <w:tcBorders>
              <w:top w:val="single" w:sz="8" w:space="0" w:color="4F81BD"/>
              <w:left w:val="single" w:sz="8" w:space="0" w:color="4F81BD"/>
              <w:bottom w:val="single" w:sz="8" w:space="0" w:color="4F81BD"/>
              <w:right w:val="single" w:sz="8" w:space="0" w:color="4F81BD"/>
            </w:tcBorders>
            <w:shd w:val="clear" w:color="auto" w:fill="CAD7E9"/>
          </w:tcPr>
          <w:p w14:paraId="18112FEC" w14:textId="5D1CE5C8" w:rsidR="00FC4A2B" w:rsidRPr="0098569D" w:rsidRDefault="00431039" w:rsidP="00F514BE">
            <w:pPr>
              <w:jc w:val="center"/>
              <w:rPr>
                <w:sz w:val="19"/>
                <w:szCs w:val="19"/>
              </w:rPr>
            </w:pPr>
            <w:r>
              <w:rPr>
                <w:sz w:val="19"/>
                <w:szCs w:val="19"/>
              </w:rPr>
              <w:t>-</w:t>
            </w:r>
          </w:p>
        </w:tc>
        <w:tc>
          <w:tcPr>
            <w:tcW w:w="1170" w:type="dxa"/>
            <w:tcBorders>
              <w:top w:val="single" w:sz="8" w:space="0" w:color="4F81BD"/>
              <w:left w:val="single" w:sz="8" w:space="0" w:color="4F81BD"/>
              <w:bottom w:val="single" w:sz="8" w:space="0" w:color="4F81BD"/>
              <w:right w:val="single" w:sz="8" w:space="0" w:color="4F81BD"/>
            </w:tcBorders>
            <w:shd w:val="clear" w:color="auto" w:fill="CAD7E9"/>
          </w:tcPr>
          <w:p w14:paraId="66682509" w14:textId="38A80059" w:rsidR="00FC4A2B" w:rsidRPr="0098569D" w:rsidRDefault="00431039" w:rsidP="00F514BE">
            <w:pPr>
              <w:jc w:val="center"/>
              <w:rPr>
                <w:sz w:val="19"/>
                <w:szCs w:val="19"/>
              </w:rPr>
            </w:pPr>
            <w:r>
              <w:rPr>
                <w:sz w:val="19"/>
                <w:szCs w:val="19"/>
              </w:rPr>
              <w:t>-</w:t>
            </w:r>
          </w:p>
        </w:tc>
      </w:tr>
    </w:tbl>
    <w:p w14:paraId="7317DE5D" w14:textId="77777777" w:rsidR="00FC4A2B" w:rsidRPr="0098569D" w:rsidRDefault="00FC4A2B" w:rsidP="00FC4A2B">
      <w:pPr>
        <w:rPr>
          <w:b/>
          <w:sz w:val="19"/>
          <w:szCs w:val="19"/>
        </w:rPr>
      </w:pPr>
    </w:p>
    <w:p w14:paraId="75BA8F51" w14:textId="77777777" w:rsidR="00FC4A2B" w:rsidRPr="00FC4A2B" w:rsidRDefault="00FC4A2B"/>
    <w:p w14:paraId="3B39D986" w14:textId="77777777" w:rsidR="00581CAD" w:rsidRDefault="00581CAD" w:rsidP="000C1E94">
      <w:pPr>
        <w:jc w:val="both"/>
        <w:rPr>
          <w:b/>
          <w:bCs/>
          <w:u w:val="single"/>
        </w:rPr>
      </w:pPr>
    </w:p>
    <w:p w14:paraId="47AB6490" w14:textId="77777777" w:rsidR="00935479" w:rsidRDefault="00935479" w:rsidP="000C1E94">
      <w:pPr>
        <w:jc w:val="both"/>
        <w:rPr>
          <w:b/>
          <w:bCs/>
          <w:u w:val="single"/>
        </w:rPr>
      </w:pPr>
    </w:p>
    <w:p w14:paraId="757DD1BA" w14:textId="77777777" w:rsidR="004E4E7C" w:rsidRDefault="004E4E7C" w:rsidP="000C1E94">
      <w:pPr>
        <w:jc w:val="both"/>
        <w:rPr>
          <w:b/>
          <w:bCs/>
          <w:u w:val="single"/>
        </w:rPr>
      </w:pPr>
    </w:p>
    <w:p w14:paraId="1119083F" w14:textId="3700A256" w:rsidR="000C1E94" w:rsidRPr="00DE500D" w:rsidRDefault="000C1E94" w:rsidP="000C1E94">
      <w:pPr>
        <w:jc w:val="both"/>
        <w:rPr>
          <w:b/>
          <w:bCs/>
          <w:u w:val="single"/>
        </w:rPr>
      </w:pPr>
      <w:r w:rsidRPr="00DE500D">
        <w:rPr>
          <w:b/>
          <w:bCs/>
          <w:u w:val="single"/>
        </w:rPr>
        <w:lastRenderedPageBreak/>
        <w:t>Sample Course Schedule</w:t>
      </w:r>
      <w:r w:rsidR="00F72538">
        <w:rPr>
          <w:b/>
          <w:bCs/>
          <w:u w:val="single"/>
        </w:rPr>
        <w:t>—</w:t>
      </w:r>
      <w:r w:rsidRPr="00DE500D">
        <w:rPr>
          <w:b/>
          <w:bCs/>
          <w:u w:val="single"/>
        </w:rPr>
        <w:t>10-week c</w:t>
      </w:r>
      <w:r w:rsidR="00DE500D">
        <w:rPr>
          <w:b/>
          <w:bCs/>
          <w:u w:val="single"/>
        </w:rPr>
        <w:t>lass</w:t>
      </w:r>
    </w:p>
    <w:p w14:paraId="085E0912" w14:textId="46FBD0DC" w:rsidR="00F106DB" w:rsidRDefault="00F106DB" w:rsidP="00F106DB">
      <w:pPr>
        <w:tabs>
          <w:tab w:val="left" w:pos="720"/>
        </w:tabs>
        <w:overflowPunct w:val="0"/>
        <w:autoSpaceDE w:val="0"/>
        <w:autoSpaceDN w:val="0"/>
        <w:adjustRightInd w:val="0"/>
        <w:jc w:val="both"/>
        <w:textAlignment w:val="baseline"/>
        <w:rPr>
          <w:bCs/>
          <w:szCs w:val="22"/>
        </w:rPr>
      </w:pPr>
      <w:r>
        <w:rPr>
          <w:bCs/>
          <w:szCs w:val="22"/>
        </w:rPr>
        <w:t>Following is a suggested syllabus for a 1</w:t>
      </w:r>
      <w:r w:rsidR="00F7289E">
        <w:rPr>
          <w:bCs/>
          <w:szCs w:val="22"/>
        </w:rPr>
        <w:t>0</w:t>
      </w:r>
      <w:r>
        <w:rPr>
          <w:bCs/>
          <w:szCs w:val="22"/>
        </w:rPr>
        <w:t>-week c</w:t>
      </w:r>
      <w:r w:rsidR="00DE500D">
        <w:rPr>
          <w:bCs/>
          <w:szCs w:val="22"/>
        </w:rPr>
        <w:t>lass</w:t>
      </w:r>
      <w:r>
        <w:rPr>
          <w:bCs/>
          <w:szCs w:val="22"/>
        </w:rPr>
        <w:t>. It assumes two class meetings per week and can be easily adjusted for a different class meeting schedule.</w:t>
      </w:r>
    </w:p>
    <w:p w14:paraId="1A8EA326" w14:textId="77777777" w:rsidR="00F106DB" w:rsidRDefault="00F106DB" w:rsidP="00F106DB">
      <w:pPr>
        <w:tabs>
          <w:tab w:val="left" w:pos="720"/>
        </w:tabs>
        <w:overflowPunct w:val="0"/>
        <w:autoSpaceDE w:val="0"/>
        <w:autoSpaceDN w:val="0"/>
        <w:adjustRightInd w:val="0"/>
        <w:jc w:val="both"/>
        <w:textAlignment w:val="baseline"/>
        <w:rPr>
          <w:bCs/>
          <w:szCs w:val="22"/>
        </w:rPr>
      </w:pPr>
    </w:p>
    <w:p w14:paraId="6D15B7B4" w14:textId="77777777" w:rsidR="00F106DB" w:rsidRDefault="00F106DB" w:rsidP="00F106DB">
      <w:pPr>
        <w:tabs>
          <w:tab w:val="left" w:pos="720"/>
        </w:tabs>
        <w:overflowPunct w:val="0"/>
        <w:autoSpaceDE w:val="0"/>
        <w:autoSpaceDN w:val="0"/>
        <w:adjustRightInd w:val="0"/>
        <w:jc w:val="both"/>
        <w:textAlignment w:val="baseline"/>
        <w:rPr>
          <w:bCs/>
          <w:szCs w:val="22"/>
        </w:rPr>
      </w:pPr>
      <w:r>
        <w:rPr>
          <w:bCs/>
          <w:szCs w:val="22"/>
        </w:rPr>
        <w:t>It includes:</w:t>
      </w:r>
    </w:p>
    <w:p w14:paraId="7535587E" w14:textId="77777777" w:rsidR="00F106DB" w:rsidRDefault="00F106DB" w:rsidP="00F106DB">
      <w:pPr>
        <w:pStyle w:val="ListParagraph"/>
        <w:numPr>
          <w:ilvl w:val="0"/>
          <w:numId w:val="1"/>
        </w:numPr>
        <w:tabs>
          <w:tab w:val="left" w:pos="720"/>
        </w:tabs>
        <w:overflowPunct w:val="0"/>
        <w:autoSpaceDE w:val="0"/>
        <w:autoSpaceDN w:val="0"/>
        <w:adjustRightInd w:val="0"/>
        <w:jc w:val="both"/>
        <w:textAlignment w:val="baseline"/>
        <w:rPr>
          <w:bCs/>
          <w:szCs w:val="22"/>
        </w:rPr>
      </w:pPr>
      <w:r w:rsidRPr="00E752BC">
        <w:rPr>
          <w:bCs/>
          <w:i/>
          <w:iCs/>
          <w:szCs w:val="22"/>
        </w:rPr>
        <w:t>The Power of Selling</w:t>
      </w:r>
      <w:r>
        <w:rPr>
          <w:bCs/>
          <w:szCs w:val="22"/>
        </w:rPr>
        <w:t xml:space="preserve"> reading</w:t>
      </w:r>
    </w:p>
    <w:p w14:paraId="1A90CD64" w14:textId="13609499" w:rsidR="00F106DB" w:rsidRDefault="00F106DB" w:rsidP="00F106DB">
      <w:pPr>
        <w:pStyle w:val="ListParagraph"/>
        <w:numPr>
          <w:ilvl w:val="0"/>
          <w:numId w:val="1"/>
        </w:numPr>
        <w:tabs>
          <w:tab w:val="left" w:pos="720"/>
        </w:tabs>
        <w:overflowPunct w:val="0"/>
        <w:autoSpaceDE w:val="0"/>
        <w:autoSpaceDN w:val="0"/>
        <w:adjustRightInd w:val="0"/>
        <w:jc w:val="both"/>
        <w:textAlignment w:val="baseline"/>
        <w:rPr>
          <w:bCs/>
          <w:szCs w:val="22"/>
        </w:rPr>
      </w:pPr>
      <w:r>
        <w:rPr>
          <w:bCs/>
          <w:szCs w:val="22"/>
        </w:rPr>
        <w:t>Two exams</w:t>
      </w:r>
      <w:r w:rsidR="00F72538">
        <w:rPr>
          <w:bCs/>
          <w:szCs w:val="22"/>
        </w:rPr>
        <w:t>—</w:t>
      </w:r>
      <w:r>
        <w:rPr>
          <w:bCs/>
          <w:szCs w:val="22"/>
        </w:rPr>
        <w:t>Mid</w:t>
      </w:r>
      <w:r w:rsidRPr="00F03FB0">
        <w:rPr>
          <w:bCs/>
          <w:szCs w:val="22"/>
        </w:rPr>
        <w:t>-term</w:t>
      </w:r>
      <w:r>
        <w:rPr>
          <w:bCs/>
          <w:szCs w:val="22"/>
        </w:rPr>
        <w:t xml:space="preserve"> and Final</w:t>
      </w:r>
    </w:p>
    <w:p w14:paraId="4024334B" w14:textId="33C4C22E" w:rsidR="00F106DB" w:rsidRDefault="00F106DB" w:rsidP="00F106DB">
      <w:pPr>
        <w:pStyle w:val="ListParagraph"/>
        <w:numPr>
          <w:ilvl w:val="0"/>
          <w:numId w:val="1"/>
        </w:numPr>
        <w:tabs>
          <w:tab w:val="left" w:pos="720"/>
        </w:tabs>
        <w:overflowPunct w:val="0"/>
        <w:autoSpaceDE w:val="0"/>
        <w:autoSpaceDN w:val="0"/>
        <w:adjustRightInd w:val="0"/>
        <w:jc w:val="both"/>
        <w:textAlignment w:val="baseline"/>
        <w:rPr>
          <w:bCs/>
          <w:szCs w:val="22"/>
        </w:rPr>
      </w:pPr>
      <w:r>
        <w:rPr>
          <w:bCs/>
          <w:szCs w:val="22"/>
        </w:rPr>
        <w:t>F</w:t>
      </w:r>
      <w:r w:rsidR="00F823C6">
        <w:rPr>
          <w:bCs/>
          <w:szCs w:val="22"/>
        </w:rPr>
        <w:t>our</w:t>
      </w:r>
      <w:r>
        <w:rPr>
          <w:bCs/>
          <w:szCs w:val="22"/>
        </w:rPr>
        <w:t xml:space="preserve"> individual voice</w:t>
      </w:r>
      <w:r w:rsidR="00F72538">
        <w:rPr>
          <w:bCs/>
          <w:szCs w:val="22"/>
        </w:rPr>
        <w:t>-</w:t>
      </w:r>
      <w:r>
        <w:rPr>
          <w:bCs/>
          <w:szCs w:val="22"/>
        </w:rPr>
        <w:t>recorded assignments (using a tool such as VoiceThread)</w:t>
      </w:r>
    </w:p>
    <w:p w14:paraId="47D0A667" w14:textId="77777777" w:rsidR="00F106DB" w:rsidRPr="009D7966" w:rsidRDefault="00F106DB" w:rsidP="00F106DB">
      <w:pPr>
        <w:pStyle w:val="ListParagraph"/>
        <w:numPr>
          <w:ilvl w:val="0"/>
          <w:numId w:val="1"/>
        </w:numPr>
        <w:tabs>
          <w:tab w:val="left" w:pos="720"/>
        </w:tabs>
        <w:overflowPunct w:val="0"/>
        <w:autoSpaceDE w:val="0"/>
        <w:autoSpaceDN w:val="0"/>
        <w:adjustRightInd w:val="0"/>
        <w:jc w:val="both"/>
        <w:textAlignment w:val="baseline"/>
        <w:rPr>
          <w:bCs/>
          <w:szCs w:val="22"/>
        </w:rPr>
      </w:pPr>
      <w:r w:rsidRPr="009D7966">
        <w:rPr>
          <w:bCs/>
          <w:szCs w:val="22"/>
        </w:rPr>
        <w:t>Two individual written homework assignments (related to the Capstone Team Project)</w:t>
      </w:r>
    </w:p>
    <w:p w14:paraId="2A8C954F" w14:textId="77777777" w:rsidR="00F106DB" w:rsidRPr="009D7966" w:rsidRDefault="00F106DB" w:rsidP="00F106DB">
      <w:pPr>
        <w:pStyle w:val="ListParagraph"/>
        <w:numPr>
          <w:ilvl w:val="0"/>
          <w:numId w:val="1"/>
        </w:numPr>
        <w:tabs>
          <w:tab w:val="left" w:pos="720"/>
        </w:tabs>
        <w:overflowPunct w:val="0"/>
        <w:autoSpaceDE w:val="0"/>
        <w:autoSpaceDN w:val="0"/>
        <w:adjustRightInd w:val="0"/>
        <w:jc w:val="both"/>
        <w:textAlignment w:val="baseline"/>
        <w:rPr>
          <w:bCs/>
          <w:szCs w:val="22"/>
        </w:rPr>
      </w:pPr>
      <w:r w:rsidRPr="009D7966">
        <w:rPr>
          <w:bCs/>
          <w:szCs w:val="22"/>
        </w:rPr>
        <w:t>One individual project</w:t>
      </w:r>
      <w:r>
        <w:rPr>
          <w:bCs/>
          <w:szCs w:val="22"/>
        </w:rPr>
        <w:t xml:space="preserve"> (LinkedIn)</w:t>
      </w:r>
    </w:p>
    <w:p w14:paraId="6E48D402" w14:textId="0D7665FE" w:rsidR="00F106DB" w:rsidRPr="00FC4A2B" w:rsidRDefault="00F106DB" w:rsidP="00F106DB">
      <w:pPr>
        <w:pStyle w:val="ListParagraph"/>
        <w:numPr>
          <w:ilvl w:val="0"/>
          <w:numId w:val="1"/>
        </w:numPr>
        <w:tabs>
          <w:tab w:val="left" w:pos="720"/>
        </w:tabs>
        <w:overflowPunct w:val="0"/>
        <w:autoSpaceDE w:val="0"/>
        <w:autoSpaceDN w:val="0"/>
        <w:adjustRightInd w:val="0"/>
        <w:jc w:val="both"/>
        <w:textAlignment w:val="baseline"/>
        <w:rPr>
          <w:bCs/>
          <w:szCs w:val="22"/>
        </w:rPr>
      </w:pPr>
      <w:r>
        <w:rPr>
          <w:bCs/>
          <w:szCs w:val="22"/>
        </w:rPr>
        <w:t>Capstone Team Project</w:t>
      </w:r>
      <w:r w:rsidR="00F72538">
        <w:rPr>
          <w:bCs/>
          <w:szCs w:val="22"/>
        </w:rPr>
        <w:t>—</w:t>
      </w:r>
      <w:r w:rsidR="00611184">
        <w:rPr>
          <w:bCs/>
          <w:szCs w:val="22"/>
        </w:rPr>
        <w:t>Sales Shark Tank</w:t>
      </w:r>
      <w:r>
        <w:rPr>
          <w:bCs/>
          <w:szCs w:val="22"/>
        </w:rPr>
        <w:t xml:space="preserve"> (including two team “progress” assignments related to this project)</w:t>
      </w:r>
    </w:p>
    <w:p w14:paraId="34473CE8" w14:textId="77777777" w:rsidR="00D164C3" w:rsidRDefault="00D164C3" w:rsidP="00D164C3">
      <w:pPr>
        <w:tabs>
          <w:tab w:val="left" w:pos="720"/>
        </w:tabs>
        <w:overflowPunct w:val="0"/>
        <w:autoSpaceDE w:val="0"/>
        <w:autoSpaceDN w:val="0"/>
        <w:adjustRightInd w:val="0"/>
        <w:jc w:val="both"/>
        <w:textAlignment w:val="baseline"/>
        <w:rPr>
          <w:bCs/>
          <w:szCs w:val="22"/>
        </w:rPr>
      </w:pPr>
    </w:p>
    <w:p w14:paraId="5F5224F2" w14:textId="6525DEF4" w:rsidR="00D164C3" w:rsidRDefault="00D164C3" w:rsidP="00D164C3">
      <w:pPr>
        <w:tabs>
          <w:tab w:val="left" w:pos="720"/>
        </w:tabs>
        <w:overflowPunct w:val="0"/>
        <w:autoSpaceDE w:val="0"/>
        <w:autoSpaceDN w:val="0"/>
        <w:adjustRightInd w:val="0"/>
        <w:jc w:val="both"/>
        <w:textAlignment w:val="baseline"/>
        <w:rPr>
          <w:bCs/>
          <w:szCs w:val="22"/>
        </w:rPr>
      </w:pPr>
      <w:r w:rsidRPr="00D164C3">
        <w:rPr>
          <w:bCs/>
          <w:szCs w:val="22"/>
        </w:rPr>
        <w:t>The LinkedIn and Capstone Team Project</w:t>
      </w:r>
      <w:r w:rsidR="00F72538">
        <w:rPr>
          <w:bCs/>
          <w:szCs w:val="22"/>
        </w:rPr>
        <w:t>—</w:t>
      </w:r>
      <w:r w:rsidRPr="00D164C3">
        <w:rPr>
          <w:bCs/>
          <w:szCs w:val="22"/>
        </w:rPr>
        <w:t xml:space="preserve">Sales Shark Tank projects are outlined after the </w:t>
      </w:r>
      <w:r w:rsidR="00B23FFE" w:rsidRPr="00D164C3">
        <w:rPr>
          <w:bCs/>
          <w:szCs w:val="22"/>
        </w:rPr>
        <w:t>sample</w:t>
      </w:r>
      <w:r w:rsidRPr="00D164C3">
        <w:rPr>
          <w:bCs/>
          <w:szCs w:val="22"/>
        </w:rPr>
        <w:t xml:space="preserve"> course schedules. The other assignments are included in the appropriate chapter of the Instructor Manual.</w:t>
      </w:r>
    </w:p>
    <w:p w14:paraId="78E71C9D" w14:textId="77777777" w:rsidR="00F72538" w:rsidRPr="00D164C3" w:rsidRDefault="00F72538" w:rsidP="00D164C3">
      <w:pPr>
        <w:tabs>
          <w:tab w:val="left" w:pos="720"/>
        </w:tabs>
        <w:overflowPunct w:val="0"/>
        <w:autoSpaceDE w:val="0"/>
        <w:autoSpaceDN w:val="0"/>
        <w:adjustRightInd w:val="0"/>
        <w:jc w:val="both"/>
        <w:textAlignment w:val="baseline"/>
        <w:rPr>
          <w:bCs/>
          <w:szCs w:val="22"/>
        </w:rPr>
      </w:pPr>
    </w:p>
    <w:p w14:paraId="255AF361" w14:textId="77777777" w:rsidR="00F106DB" w:rsidRPr="00920D34" w:rsidRDefault="00F106DB" w:rsidP="00F106DB">
      <w:pPr>
        <w:tabs>
          <w:tab w:val="left" w:pos="720"/>
        </w:tabs>
        <w:overflowPunct w:val="0"/>
        <w:autoSpaceDE w:val="0"/>
        <w:autoSpaceDN w:val="0"/>
        <w:adjustRightInd w:val="0"/>
        <w:jc w:val="both"/>
        <w:textAlignment w:val="baseline"/>
        <w:rPr>
          <w:bCs/>
          <w:szCs w:val="22"/>
        </w:rPr>
      </w:pPr>
      <w:r w:rsidRPr="00920D34">
        <w:rPr>
          <w:bCs/>
          <w:szCs w:val="22"/>
        </w:rPr>
        <w:t>This</w:t>
      </w:r>
      <w:r>
        <w:rPr>
          <w:bCs/>
          <w:szCs w:val="22"/>
        </w:rPr>
        <w:t xml:space="preserve"> schedule assumes that the Capstone Team Presentations take place during the Final Exam period. The Final Exam is given prior to the end of the semester to allow rehearsal time for the presentations. This can be easily adjusted to do the presentations prior to the Final Exam. </w:t>
      </w:r>
    </w:p>
    <w:p w14:paraId="45C4D527" w14:textId="77777777" w:rsidR="000C1E94" w:rsidRDefault="000C1E94" w:rsidP="000C1E94">
      <w:pPr>
        <w:jc w:val="both"/>
        <w:rPr>
          <w:b/>
          <w:bCs/>
        </w:rPr>
      </w:pPr>
    </w:p>
    <w:p w14:paraId="0C9C31DE" w14:textId="77777777" w:rsidR="007634C6" w:rsidRDefault="007634C6" w:rsidP="00AA1DD1">
      <w:pPr>
        <w:tabs>
          <w:tab w:val="left" w:pos="720"/>
        </w:tabs>
        <w:overflowPunct w:val="0"/>
        <w:autoSpaceDE w:val="0"/>
        <w:autoSpaceDN w:val="0"/>
        <w:adjustRightInd w:val="0"/>
        <w:textAlignment w:val="baseline"/>
        <w:rPr>
          <w:b/>
          <w:szCs w:val="22"/>
        </w:rPr>
      </w:pPr>
    </w:p>
    <w:p w14:paraId="158375DB" w14:textId="77777777" w:rsidR="007634C6" w:rsidRDefault="007634C6" w:rsidP="00AA1DD1">
      <w:pPr>
        <w:tabs>
          <w:tab w:val="left" w:pos="720"/>
        </w:tabs>
        <w:overflowPunct w:val="0"/>
        <w:autoSpaceDE w:val="0"/>
        <w:autoSpaceDN w:val="0"/>
        <w:adjustRightInd w:val="0"/>
        <w:textAlignment w:val="baseline"/>
        <w:rPr>
          <w:b/>
          <w:szCs w:val="22"/>
        </w:rPr>
      </w:pPr>
    </w:p>
    <w:p w14:paraId="7CDE4B8B" w14:textId="77777777" w:rsidR="007634C6" w:rsidRDefault="007634C6" w:rsidP="00AA1DD1">
      <w:pPr>
        <w:tabs>
          <w:tab w:val="left" w:pos="720"/>
        </w:tabs>
        <w:overflowPunct w:val="0"/>
        <w:autoSpaceDE w:val="0"/>
        <w:autoSpaceDN w:val="0"/>
        <w:adjustRightInd w:val="0"/>
        <w:textAlignment w:val="baseline"/>
        <w:rPr>
          <w:b/>
          <w:szCs w:val="22"/>
        </w:rPr>
      </w:pPr>
    </w:p>
    <w:p w14:paraId="1A7538E5" w14:textId="77777777" w:rsidR="007634C6" w:rsidRDefault="007634C6" w:rsidP="00AA1DD1">
      <w:pPr>
        <w:tabs>
          <w:tab w:val="left" w:pos="720"/>
        </w:tabs>
        <w:overflowPunct w:val="0"/>
        <w:autoSpaceDE w:val="0"/>
        <w:autoSpaceDN w:val="0"/>
        <w:adjustRightInd w:val="0"/>
        <w:textAlignment w:val="baseline"/>
        <w:rPr>
          <w:b/>
          <w:szCs w:val="22"/>
        </w:rPr>
      </w:pPr>
    </w:p>
    <w:p w14:paraId="11027D77" w14:textId="77777777" w:rsidR="007634C6" w:rsidRDefault="007634C6" w:rsidP="00AA1DD1">
      <w:pPr>
        <w:tabs>
          <w:tab w:val="left" w:pos="720"/>
        </w:tabs>
        <w:overflowPunct w:val="0"/>
        <w:autoSpaceDE w:val="0"/>
        <w:autoSpaceDN w:val="0"/>
        <w:adjustRightInd w:val="0"/>
        <w:textAlignment w:val="baseline"/>
        <w:rPr>
          <w:b/>
          <w:szCs w:val="22"/>
        </w:rPr>
      </w:pPr>
    </w:p>
    <w:p w14:paraId="726FF5A1" w14:textId="77777777" w:rsidR="007634C6" w:rsidRDefault="007634C6" w:rsidP="00AA1DD1">
      <w:pPr>
        <w:tabs>
          <w:tab w:val="left" w:pos="720"/>
        </w:tabs>
        <w:overflowPunct w:val="0"/>
        <w:autoSpaceDE w:val="0"/>
        <w:autoSpaceDN w:val="0"/>
        <w:adjustRightInd w:val="0"/>
        <w:textAlignment w:val="baseline"/>
        <w:rPr>
          <w:b/>
          <w:szCs w:val="22"/>
        </w:rPr>
      </w:pPr>
    </w:p>
    <w:p w14:paraId="455AAA00" w14:textId="77777777" w:rsidR="007634C6" w:rsidRDefault="007634C6" w:rsidP="00AA1DD1">
      <w:pPr>
        <w:tabs>
          <w:tab w:val="left" w:pos="720"/>
        </w:tabs>
        <w:overflowPunct w:val="0"/>
        <w:autoSpaceDE w:val="0"/>
        <w:autoSpaceDN w:val="0"/>
        <w:adjustRightInd w:val="0"/>
        <w:textAlignment w:val="baseline"/>
        <w:rPr>
          <w:b/>
          <w:szCs w:val="22"/>
        </w:rPr>
      </w:pPr>
    </w:p>
    <w:p w14:paraId="0E49D51A" w14:textId="77777777" w:rsidR="007634C6" w:rsidRDefault="007634C6" w:rsidP="00AA1DD1">
      <w:pPr>
        <w:tabs>
          <w:tab w:val="left" w:pos="720"/>
        </w:tabs>
        <w:overflowPunct w:val="0"/>
        <w:autoSpaceDE w:val="0"/>
        <w:autoSpaceDN w:val="0"/>
        <w:adjustRightInd w:val="0"/>
        <w:textAlignment w:val="baseline"/>
        <w:rPr>
          <w:b/>
          <w:szCs w:val="22"/>
        </w:rPr>
      </w:pPr>
    </w:p>
    <w:p w14:paraId="0EF4A266" w14:textId="77777777" w:rsidR="007634C6" w:rsidRDefault="007634C6" w:rsidP="00AA1DD1">
      <w:pPr>
        <w:tabs>
          <w:tab w:val="left" w:pos="720"/>
        </w:tabs>
        <w:overflowPunct w:val="0"/>
        <w:autoSpaceDE w:val="0"/>
        <w:autoSpaceDN w:val="0"/>
        <w:adjustRightInd w:val="0"/>
        <w:textAlignment w:val="baseline"/>
        <w:rPr>
          <w:b/>
          <w:szCs w:val="22"/>
        </w:rPr>
      </w:pPr>
    </w:p>
    <w:p w14:paraId="51DCE289" w14:textId="77777777" w:rsidR="007634C6" w:rsidRDefault="007634C6" w:rsidP="00AA1DD1">
      <w:pPr>
        <w:tabs>
          <w:tab w:val="left" w:pos="720"/>
        </w:tabs>
        <w:overflowPunct w:val="0"/>
        <w:autoSpaceDE w:val="0"/>
        <w:autoSpaceDN w:val="0"/>
        <w:adjustRightInd w:val="0"/>
        <w:textAlignment w:val="baseline"/>
        <w:rPr>
          <w:b/>
          <w:szCs w:val="22"/>
        </w:rPr>
      </w:pPr>
    </w:p>
    <w:p w14:paraId="64C360E2" w14:textId="77777777" w:rsidR="007634C6" w:rsidRDefault="007634C6" w:rsidP="00AA1DD1">
      <w:pPr>
        <w:tabs>
          <w:tab w:val="left" w:pos="720"/>
        </w:tabs>
        <w:overflowPunct w:val="0"/>
        <w:autoSpaceDE w:val="0"/>
        <w:autoSpaceDN w:val="0"/>
        <w:adjustRightInd w:val="0"/>
        <w:textAlignment w:val="baseline"/>
        <w:rPr>
          <w:b/>
          <w:szCs w:val="22"/>
        </w:rPr>
      </w:pPr>
    </w:p>
    <w:p w14:paraId="65BF288A" w14:textId="77777777" w:rsidR="007634C6" w:rsidRDefault="007634C6" w:rsidP="00AA1DD1">
      <w:pPr>
        <w:tabs>
          <w:tab w:val="left" w:pos="720"/>
        </w:tabs>
        <w:overflowPunct w:val="0"/>
        <w:autoSpaceDE w:val="0"/>
        <w:autoSpaceDN w:val="0"/>
        <w:adjustRightInd w:val="0"/>
        <w:textAlignment w:val="baseline"/>
        <w:rPr>
          <w:b/>
          <w:szCs w:val="22"/>
        </w:rPr>
      </w:pPr>
    </w:p>
    <w:p w14:paraId="4F6F8DF1" w14:textId="77777777" w:rsidR="007634C6" w:rsidRDefault="007634C6" w:rsidP="00AA1DD1">
      <w:pPr>
        <w:tabs>
          <w:tab w:val="left" w:pos="720"/>
        </w:tabs>
        <w:overflowPunct w:val="0"/>
        <w:autoSpaceDE w:val="0"/>
        <w:autoSpaceDN w:val="0"/>
        <w:adjustRightInd w:val="0"/>
        <w:textAlignment w:val="baseline"/>
        <w:rPr>
          <w:b/>
          <w:szCs w:val="22"/>
        </w:rPr>
      </w:pPr>
    </w:p>
    <w:p w14:paraId="2FC7E0C6" w14:textId="77777777" w:rsidR="007634C6" w:rsidRDefault="007634C6" w:rsidP="00AA1DD1">
      <w:pPr>
        <w:tabs>
          <w:tab w:val="left" w:pos="720"/>
        </w:tabs>
        <w:overflowPunct w:val="0"/>
        <w:autoSpaceDE w:val="0"/>
        <w:autoSpaceDN w:val="0"/>
        <w:adjustRightInd w:val="0"/>
        <w:textAlignment w:val="baseline"/>
        <w:rPr>
          <w:b/>
          <w:szCs w:val="22"/>
        </w:rPr>
      </w:pPr>
    </w:p>
    <w:p w14:paraId="7C001B60" w14:textId="77777777" w:rsidR="007634C6" w:rsidRDefault="007634C6" w:rsidP="00AA1DD1">
      <w:pPr>
        <w:tabs>
          <w:tab w:val="left" w:pos="720"/>
        </w:tabs>
        <w:overflowPunct w:val="0"/>
        <w:autoSpaceDE w:val="0"/>
        <w:autoSpaceDN w:val="0"/>
        <w:adjustRightInd w:val="0"/>
        <w:textAlignment w:val="baseline"/>
        <w:rPr>
          <w:b/>
          <w:szCs w:val="22"/>
        </w:rPr>
      </w:pPr>
    </w:p>
    <w:p w14:paraId="19124284" w14:textId="77777777" w:rsidR="007634C6" w:rsidRDefault="007634C6" w:rsidP="00AA1DD1">
      <w:pPr>
        <w:tabs>
          <w:tab w:val="left" w:pos="720"/>
        </w:tabs>
        <w:overflowPunct w:val="0"/>
        <w:autoSpaceDE w:val="0"/>
        <w:autoSpaceDN w:val="0"/>
        <w:adjustRightInd w:val="0"/>
        <w:textAlignment w:val="baseline"/>
        <w:rPr>
          <w:b/>
          <w:szCs w:val="22"/>
        </w:rPr>
      </w:pPr>
    </w:p>
    <w:p w14:paraId="3289141F" w14:textId="77777777" w:rsidR="007634C6" w:rsidRDefault="007634C6" w:rsidP="00AA1DD1">
      <w:pPr>
        <w:tabs>
          <w:tab w:val="left" w:pos="720"/>
        </w:tabs>
        <w:overflowPunct w:val="0"/>
        <w:autoSpaceDE w:val="0"/>
        <w:autoSpaceDN w:val="0"/>
        <w:adjustRightInd w:val="0"/>
        <w:textAlignment w:val="baseline"/>
        <w:rPr>
          <w:b/>
          <w:szCs w:val="22"/>
        </w:rPr>
      </w:pPr>
    </w:p>
    <w:p w14:paraId="567C902F" w14:textId="77777777" w:rsidR="007634C6" w:rsidRDefault="007634C6" w:rsidP="00AA1DD1">
      <w:pPr>
        <w:tabs>
          <w:tab w:val="left" w:pos="720"/>
        </w:tabs>
        <w:overflowPunct w:val="0"/>
        <w:autoSpaceDE w:val="0"/>
        <w:autoSpaceDN w:val="0"/>
        <w:adjustRightInd w:val="0"/>
        <w:textAlignment w:val="baseline"/>
        <w:rPr>
          <w:b/>
          <w:szCs w:val="22"/>
        </w:rPr>
      </w:pPr>
    </w:p>
    <w:p w14:paraId="376F57DD" w14:textId="77777777" w:rsidR="007634C6" w:rsidRDefault="007634C6" w:rsidP="00AA1DD1">
      <w:pPr>
        <w:tabs>
          <w:tab w:val="left" w:pos="720"/>
        </w:tabs>
        <w:overflowPunct w:val="0"/>
        <w:autoSpaceDE w:val="0"/>
        <w:autoSpaceDN w:val="0"/>
        <w:adjustRightInd w:val="0"/>
        <w:textAlignment w:val="baseline"/>
        <w:rPr>
          <w:b/>
          <w:szCs w:val="22"/>
        </w:rPr>
      </w:pPr>
    </w:p>
    <w:p w14:paraId="70D07D92" w14:textId="77777777" w:rsidR="007634C6" w:rsidRDefault="007634C6" w:rsidP="00AA1DD1">
      <w:pPr>
        <w:tabs>
          <w:tab w:val="left" w:pos="720"/>
        </w:tabs>
        <w:overflowPunct w:val="0"/>
        <w:autoSpaceDE w:val="0"/>
        <w:autoSpaceDN w:val="0"/>
        <w:adjustRightInd w:val="0"/>
        <w:textAlignment w:val="baseline"/>
        <w:rPr>
          <w:b/>
          <w:szCs w:val="22"/>
        </w:rPr>
      </w:pPr>
    </w:p>
    <w:p w14:paraId="63B365D8" w14:textId="77777777" w:rsidR="007634C6" w:rsidRDefault="007634C6" w:rsidP="00AA1DD1">
      <w:pPr>
        <w:tabs>
          <w:tab w:val="left" w:pos="720"/>
        </w:tabs>
        <w:overflowPunct w:val="0"/>
        <w:autoSpaceDE w:val="0"/>
        <w:autoSpaceDN w:val="0"/>
        <w:adjustRightInd w:val="0"/>
        <w:textAlignment w:val="baseline"/>
        <w:rPr>
          <w:b/>
          <w:szCs w:val="22"/>
        </w:rPr>
      </w:pPr>
    </w:p>
    <w:p w14:paraId="457DAAA8" w14:textId="77777777" w:rsidR="007634C6" w:rsidRDefault="007634C6" w:rsidP="00AA1DD1">
      <w:pPr>
        <w:tabs>
          <w:tab w:val="left" w:pos="720"/>
        </w:tabs>
        <w:overflowPunct w:val="0"/>
        <w:autoSpaceDE w:val="0"/>
        <w:autoSpaceDN w:val="0"/>
        <w:adjustRightInd w:val="0"/>
        <w:textAlignment w:val="baseline"/>
        <w:rPr>
          <w:b/>
          <w:szCs w:val="22"/>
        </w:rPr>
      </w:pPr>
    </w:p>
    <w:p w14:paraId="4787F646" w14:textId="77777777" w:rsidR="007634C6" w:rsidRDefault="007634C6" w:rsidP="00AA1DD1">
      <w:pPr>
        <w:tabs>
          <w:tab w:val="left" w:pos="720"/>
        </w:tabs>
        <w:overflowPunct w:val="0"/>
        <w:autoSpaceDE w:val="0"/>
        <w:autoSpaceDN w:val="0"/>
        <w:adjustRightInd w:val="0"/>
        <w:textAlignment w:val="baseline"/>
        <w:rPr>
          <w:b/>
          <w:szCs w:val="22"/>
        </w:rPr>
      </w:pPr>
    </w:p>
    <w:p w14:paraId="7B89CFD7" w14:textId="77777777" w:rsidR="007634C6" w:rsidRDefault="007634C6" w:rsidP="00AA1DD1">
      <w:pPr>
        <w:tabs>
          <w:tab w:val="left" w:pos="720"/>
        </w:tabs>
        <w:overflowPunct w:val="0"/>
        <w:autoSpaceDE w:val="0"/>
        <w:autoSpaceDN w:val="0"/>
        <w:adjustRightInd w:val="0"/>
        <w:textAlignment w:val="baseline"/>
        <w:rPr>
          <w:b/>
          <w:szCs w:val="22"/>
        </w:rPr>
      </w:pPr>
    </w:p>
    <w:p w14:paraId="5E556D73" w14:textId="77777777" w:rsidR="007634C6" w:rsidRDefault="007634C6" w:rsidP="00AA1DD1">
      <w:pPr>
        <w:tabs>
          <w:tab w:val="left" w:pos="720"/>
        </w:tabs>
        <w:overflowPunct w:val="0"/>
        <w:autoSpaceDE w:val="0"/>
        <w:autoSpaceDN w:val="0"/>
        <w:adjustRightInd w:val="0"/>
        <w:textAlignment w:val="baseline"/>
        <w:rPr>
          <w:b/>
          <w:szCs w:val="22"/>
        </w:rPr>
      </w:pPr>
    </w:p>
    <w:p w14:paraId="61F5327B" w14:textId="77777777" w:rsidR="007634C6" w:rsidRDefault="007634C6" w:rsidP="00AA1DD1">
      <w:pPr>
        <w:tabs>
          <w:tab w:val="left" w:pos="720"/>
        </w:tabs>
        <w:overflowPunct w:val="0"/>
        <w:autoSpaceDE w:val="0"/>
        <w:autoSpaceDN w:val="0"/>
        <w:adjustRightInd w:val="0"/>
        <w:textAlignment w:val="baseline"/>
        <w:rPr>
          <w:b/>
          <w:szCs w:val="22"/>
        </w:rPr>
      </w:pPr>
    </w:p>
    <w:p w14:paraId="5C7058BD" w14:textId="77777777" w:rsidR="007634C6" w:rsidRDefault="007634C6" w:rsidP="00AA1DD1">
      <w:pPr>
        <w:tabs>
          <w:tab w:val="left" w:pos="720"/>
        </w:tabs>
        <w:overflowPunct w:val="0"/>
        <w:autoSpaceDE w:val="0"/>
        <w:autoSpaceDN w:val="0"/>
        <w:adjustRightInd w:val="0"/>
        <w:textAlignment w:val="baseline"/>
        <w:rPr>
          <w:b/>
          <w:szCs w:val="22"/>
        </w:rPr>
      </w:pPr>
    </w:p>
    <w:p w14:paraId="475EDF68" w14:textId="77777777" w:rsidR="007634C6" w:rsidRDefault="007634C6" w:rsidP="00AA1DD1">
      <w:pPr>
        <w:tabs>
          <w:tab w:val="left" w:pos="720"/>
        </w:tabs>
        <w:overflowPunct w:val="0"/>
        <w:autoSpaceDE w:val="0"/>
        <w:autoSpaceDN w:val="0"/>
        <w:adjustRightInd w:val="0"/>
        <w:textAlignment w:val="baseline"/>
        <w:rPr>
          <w:b/>
          <w:szCs w:val="22"/>
        </w:rPr>
      </w:pPr>
    </w:p>
    <w:p w14:paraId="22FEC4D5" w14:textId="77777777" w:rsidR="007634C6" w:rsidRDefault="007634C6" w:rsidP="00AA1DD1">
      <w:pPr>
        <w:tabs>
          <w:tab w:val="left" w:pos="720"/>
        </w:tabs>
        <w:overflowPunct w:val="0"/>
        <w:autoSpaceDE w:val="0"/>
        <w:autoSpaceDN w:val="0"/>
        <w:adjustRightInd w:val="0"/>
        <w:textAlignment w:val="baseline"/>
        <w:rPr>
          <w:b/>
          <w:szCs w:val="22"/>
        </w:rPr>
      </w:pPr>
    </w:p>
    <w:p w14:paraId="679B6155" w14:textId="77777777" w:rsidR="007634C6" w:rsidRDefault="007634C6" w:rsidP="00AA1DD1">
      <w:pPr>
        <w:tabs>
          <w:tab w:val="left" w:pos="720"/>
        </w:tabs>
        <w:overflowPunct w:val="0"/>
        <w:autoSpaceDE w:val="0"/>
        <w:autoSpaceDN w:val="0"/>
        <w:adjustRightInd w:val="0"/>
        <w:textAlignment w:val="baseline"/>
        <w:rPr>
          <w:b/>
          <w:szCs w:val="22"/>
        </w:rPr>
      </w:pPr>
    </w:p>
    <w:p w14:paraId="2EEF4489" w14:textId="77777777" w:rsidR="007634C6" w:rsidRDefault="007634C6" w:rsidP="00AA1DD1">
      <w:pPr>
        <w:tabs>
          <w:tab w:val="left" w:pos="720"/>
        </w:tabs>
        <w:overflowPunct w:val="0"/>
        <w:autoSpaceDE w:val="0"/>
        <w:autoSpaceDN w:val="0"/>
        <w:adjustRightInd w:val="0"/>
        <w:textAlignment w:val="baseline"/>
        <w:rPr>
          <w:b/>
          <w:szCs w:val="22"/>
        </w:rPr>
      </w:pPr>
    </w:p>
    <w:p w14:paraId="785E5A06" w14:textId="77777777" w:rsidR="00983528" w:rsidRDefault="00983528" w:rsidP="00AA1DD1">
      <w:pPr>
        <w:tabs>
          <w:tab w:val="left" w:pos="720"/>
        </w:tabs>
        <w:overflowPunct w:val="0"/>
        <w:autoSpaceDE w:val="0"/>
        <w:autoSpaceDN w:val="0"/>
        <w:adjustRightInd w:val="0"/>
        <w:textAlignment w:val="baseline"/>
        <w:rPr>
          <w:b/>
          <w:szCs w:val="22"/>
        </w:rPr>
      </w:pPr>
    </w:p>
    <w:p w14:paraId="2B32128F" w14:textId="0AB90E18" w:rsidR="00E651DA" w:rsidRPr="00862CAF" w:rsidRDefault="00E651DA" w:rsidP="00AA1DD1">
      <w:pPr>
        <w:tabs>
          <w:tab w:val="left" w:pos="720"/>
        </w:tabs>
        <w:overflowPunct w:val="0"/>
        <w:autoSpaceDE w:val="0"/>
        <w:autoSpaceDN w:val="0"/>
        <w:adjustRightInd w:val="0"/>
        <w:textAlignment w:val="baseline"/>
        <w:rPr>
          <w:b/>
          <w:szCs w:val="22"/>
        </w:rPr>
      </w:pPr>
      <w:r w:rsidRPr="005A0B50">
        <w:rPr>
          <w:b/>
          <w:szCs w:val="22"/>
        </w:rPr>
        <w:t>Course Schedule</w:t>
      </w:r>
      <w:r>
        <w:rPr>
          <w:b/>
          <w:szCs w:val="22"/>
        </w:rPr>
        <w:t xml:space="preserve"> – 10-week course</w:t>
      </w:r>
    </w:p>
    <w:tbl>
      <w:tblPr>
        <w:tblW w:w="9720"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80" w:firstRow="0" w:lastRow="0" w:firstColumn="1" w:lastColumn="0" w:noHBand="0" w:noVBand="1"/>
      </w:tblPr>
      <w:tblGrid>
        <w:gridCol w:w="1260"/>
        <w:gridCol w:w="3330"/>
        <w:gridCol w:w="1980"/>
        <w:gridCol w:w="1980"/>
        <w:gridCol w:w="1170"/>
      </w:tblGrid>
      <w:tr w:rsidR="00E651DA" w:rsidRPr="00E86EE0" w14:paraId="28B8E276" w14:textId="77777777" w:rsidTr="00DC7904">
        <w:trPr>
          <w:tblHeader/>
        </w:trPr>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3AFEC62D" w14:textId="77777777" w:rsidR="00E651DA" w:rsidRPr="00712CF3" w:rsidRDefault="00E651DA" w:rsidP="00F514BE">
            <w:pPr>
              <w:jc w:val="center"/>
              <w:rPr>
                <w:b/>
                <w:bCs/>
              </w:rPr>
            </w:pPr>
            <w:r w:rsidRPr="00712CF3">
              <w:rPr>
                <w:b/>
                <w:bCs/>
              </w:rPr>
              <w:t xml:space="preserve">Week </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5B057819" w14:textId="77777777" w:rsidR="00E651DA" w:rsidRPr="00712CF3" w:rsidRDefault="00E651DA" w:rsidP="00F514BE">
            <w:pPr>
              <w:jc w:val="center"/>
              <w:rPr>
                <w:b/>
              </w:rPr>
            </w:pPr>
            <w:r w:rsidRPr="00712CF3">
              <w:rPr>
                <w:b/>
              </w:rPr>
              <w:t xml:space="preserve">Reading – </w:t>
            </w:r>
            <w:r w:rsidRPr="00712CF3">
              <w:rPr>
                <w:b/>
                <w:i/>
              </w:rPr>
              <w:t>The Power of Selling</w:t>
            </w:r>
          </w:p>
        </w:tc>
        <w:tc>
          <w:tcPr>
            <w:tcW w:w="1980" w:type="dxa"/>
            <w:tcBorders>
              <w:top w:val="single" w:sz="8" w:space="0" w:color="4F81BD"/>
              <w:left w:val="single" w:sz="8" w:space="0" w:color="4F81BD"/>
              <w:bottom w:val="single" w:sz="8" w:space="0" w:color="4F81BD"/>
              <w:right w:val="single" w:sz="8" w:space="0" w:color="4F81BD"/>
            </w:tcBorders>
            <w:shd w:val="clear" w:color="auto" w:fill="D3DFEE"/>
          </w:tcPr>
          <w:p w14:paraId="7BDD496B" w14:textId="77777777" w:rsidR="00E651DA" w:rsidRPr="00712CF3" w:rsidRDefault="00855756" w:rsidP="00F514BE">
            <w:pPr>
              <w:jc w:val="center"/>
              <w:rPr>
                <w:b/>
              </w:rPr>
            </w:pPr>
            <w:r>
              <w:rPr>
                <w:b/>
              </w:rPr>
              <w:t xml:space="preserve">Capstone Team Project </w:t>
            </w:r>
            <w:r w:rsidR="00E651DA" w:rsidRPr="00712CF3">
              <w:rPr>
                <w:b/>
              </w:rPr>
              <w:t>Sales Team Assignments</w:t>
            </w:r>
          </w:p>
        </w:tc>
        <w:tc>
          <w:tcPr>
            <w:tcW w:w="1980" w:type="dxa"/>
            <w:tcBorders>
              <w:top w:val="single" w:sz="8" w:space="0" w:color="4F81BD"/>
              <w:left w:val="single" w:sz="8" w:space="0" w:color="4F81BD"/>
              <w:bottom w:val="single" w:sz="8" w:space="0" w:color="4F81BD"/>
              <w:right w:val="single" w:sz="8" w:space="0" w:color="4F81BD"/>
            </w:tcBorders>
            <w:shd w:val="clear" w:color="auto" w:fill="D3DFEE"/>
          </w:tcPr>
          <w:p w14:paraId="7356951D" w14:textId="77777777" w:rsidR="00E651DA" w:rsidRPr="00712CF3" w:rsidRDefault="00E651DA" w:rsidP="00F514BE">
            <w:pPr>
              <w:jc w:val="center"/>
              <w:rPr>
                <w:b/>
              </w:rPr>
            </w:pPr>
            <w:r w:rsidRPr="00712CF3">
              <w:rPr>
                <w:b/>
              </w:rPr>
              <w:t>Individual Assignments</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5BA3747E" w14:textId="77777777" w:rsidR="00E651DA" w:rsidRPr="00712CF3" w:rsidRDefault="00E651DA" w:rsidP="00F514BE">
            <w:pPr>
              <w:jc w:val="center"/>
              <w:rPr>
                <w:b/>
              </w:rPr>
            </w:pPr>
            <w:r w:rsidRPr="00712CF3">
              <w:rPr>
                <w:b/>
              </w:rPr>
              <w:t>Exams</w:t>
            </w:r>
          </w:p>
        </w:tc>
      </w:tr>
      <w:tr w:rsidR="00E651DA" w:rsidRPr="00E86EE0" w14:paraId="5C8E804A" w14:textId="77777777" w:rsidTr="00DC7904">
        <w:tc>
          <w:tcPr>
            <w:tcW w:w="1260" w:type="dxa"/>
            <w:tcBorders>
              <w:top w:val="single" w:sz="8" w:space="0" w:color="4F81BD"/>
              <w:left w:val="single" w:sz="8" w:space="0" w:color="4F81BD"/>
              <w:bottom w:val="single" w:sz="8" w:space="0" w:color="4F81BD"/>
              <w:right w:val="single" w:sz="8" w:space="0" w:color="4F81BD"/>
            </w:tcBorders>
          </w:tcPr>
          <w:p w14:paraId="57D496CB" w14:textId="77777777" w:rsidR="00E651DA" w:rsidRDefault="00E651DA" w:rsidP="00F514BE">
            <w:pPr>
              <w:jc w:val="center"/>
              <w:rPr>
                <w:bCs/>
                <w:sz w:val="19"/>
                <w:szCs w:val="19"/>
              </w:rPr>
            </w:pPr>
          </w:p>
          <w:p w14:paraId="11A9BFFE" w14:textId="77777777" w:rsidR="00E651DA" w:rsidRDefault="00E651DA" w:rsidP="00F514BE">
            <w:pPr>
              <w:jc w:val="center"/>
              <w:rPr>
                <w:bCs/>
                <w:sz w:val="19"/>
                <w:szCs w:val="19"/>
              </w:rPr>
            </w:pPr>
            <w:r>
              <w:rPr>
                <w:bCs/>
                <w:sz w:val="19"/>
                <w:szCs w:val="19"/>
              </w:rPr>
              <w:t>1</w:t>
            </w:r>
          </w:p>
          <w:p w14:paraId="3837295F" w14:textId="77777777" w:rsidR="00E651DA" w:rsidRPr="0098569D" w:rsidRDefault="00E651DA" w:rsidP="00F514BE">
            <w:pPr>
              <w:rPr>
                <w:bCs/>
                <w:sz w:val="19"/>
                <w:szCs w:val="19"/>
              </w:rPr>
            </w:pPr>
          </w:p>
        </w:tc>
        <w:tc>
          <w:tcPr>
            <w:tcW w:w="3330" w:type="dxa"/>
            <w:tcBorders>
              <w:top w:val="single" w:sz="8" w:space="0" w:color="4F81BD"/>
              <w:left w:val="single" w:sz="8" w:space="0" w:color="4F81BD"/>
              <w:bottom w:val="single" w:sz="8" w:space="0" w:color="4F81BD"/>
              <w:right w:val="single" w:sz="8" w:space="0" w:color="4F81BD"/>
            </w:tcBorders>
          </w:tcPr>
          <w:p w14:paraId="373B00E5" w14:textId="61BD1D79" w:rsidR="00E651DA" w:rsidRDefault="00E651DA" w:rsidP="00F514BE">
            <w:pPr>
              <w:rPr>
                <w:sz w:val="19"/>
                <w:szCs w:val="19"/>
              </w:rPr>
            </w:pPr>
            <w:r w:rsidRPr="0098569D">
              <w:rPr>
                <w:sz w:val="19"/>
                <w:szCs w:val="19"/>
              </w:rPr>
              <w:t xml:space="preserve">Chapter 1 – The </w:t>
            </w:r>
            <w:r w:rsidR="00983528">
              <w:rPr>
                <w:sz w:val="19"/>
                <w:szCs w:val="19"/>
              </w:rPr>
              <w:t>Secret to Success in Life</w:t>
            </w:r>
          </w:p>
          <w:p w14:paraId="6D9E33CB" w14:textId="3AB0E1B8" w:rsidR="00035EEB" w:rsidRPr="0098569D" w:rsidRDefault="004C617C" w:rsidP="00F514BE">
            <w:pPr>
              <w:rPr>
                <w:sz w:val="19"/>
                <w:szCs w:val="19"/>
              </w:rPr>
            </w:pPr>
            <w:r w:rsidRPr="0098569D">
              <w:rPr>
                <w:sz w:val="19"/>
                <w:szCs w:val="19"/>
              </w:rPr>
              <w:t>Chapter 2</w:t>
            </w:r>
            <w:r w:rsidR="00F72538">
              <w:rPr>
                <w:sz w:val="19"/>
                <w:szCs w:val="19"/>
              </w:rPr>
              <w:t xml:space="preserve"> </w:t>
            </w:r>
            <w:r w:rsidR="00F72538" w:rsidRPr="0098569D">
              <w:rPr>
                <w:sz w:val="19"/>
                <w:szCs w:val="19"/>
              </w:rPr>
              <w:t>–</w:t>
            </w:r>
            <w:r w:rsidRPr="0098569D">
              <w:rPr>
                <w:sz w:val="19"/>
                <w:szCs w:val="19"/>
              </w:rPr>
              <w:t xml:space="preserve"> </w:t>
            </w:r>
            <w:r w:rsidR="00983528">
              <w:rPr>
                <w:sz w:val="19"/>
                <w:szCs w:val="19"/>
              </w:rPr>
              <w:t xml:space="preserve">Exploring </w:t>
            </w:r>
            <w:r w:rsidRPr="0098569D">
              <w:rPr>
                <w:sz w:val="19"/>
                <w:szCs w:val="19"/>
              </w:rPr>
              <w:t>Careers in Sales</w:t>
            </w:r>
          </w:p>
        </w:tc>
        <w:tc>
          <w:tcPr>
            <w:tcW w:w="1980" w:type="dxa"/>
            <w:tcBorders>
              <w:top w:val="single" w:sz="8" w:space="0" w:color="4F81BD"/>
              <w:left w:val="single" w:sz="8" w:space="0" w:color="4F81BD"/>
              <w:bottom w:val="single" w:sz="8" w:space="0" w:color="4F81BD"/>
              <w:right w:val="single" w:sz="8" w:space="0" w:color="4F81BD"/>
            </w:tcBorders>
          </w:tcPr>
          <w:p w14:paraId="6935F472" w14:textId="77777777" w:rsidR="00E651DA" w:rsidRPr="0098569D" w:rsidRDefault="00E651DA" w:rsidP="00F514BE">
            <w:pPr>
              <w:jc w:val="center"/>
              <w:rPr>
                <w:sz w:val="19"/>
                <w:szCs w:val="19"/>
              </w:rPr>
            </w:pPr>
            <w:r w:rsidRPr="0098569D">
              <w:rPr>
                <w:sz w:val="19"/>
                <w:szCs w:val="19"/>
              </w:rPr>
              <w:t>-</w:t>
            </w:r>
          </w:p>
        </w:tc>
        <w:tc>
          <w:tcPr>
            <w:tcW w:w="1980" w:type="dxa"/>
            <w:tcBorders>
              <w:top w:val="single" w:sz="8" w:space="0" w:color="4F81BD"/>
              <w:left w:val="single" w:sz="8" w:space="0" w:color="4F81BD"/>
              <w:bottom w:val="single" w:sz="8" w:space="0" w:color="4F81BD"/>
              <w:right w:val="single" w:sz="8" w:space="0" w:color="4F81BD"/>
            </w:tcBorders>
          </w:tcPr>
          <w:p w14:paraId="55EFA370" w14:textId="0FCC769A" w:rsidR="00E651DA" w:rsidRPr="0098569D" w:rsidRDefault="00883478" w:rsidP="00F514BE">
            <w:pPr>
              <w:jc w:val="center"/>
              <w:rPr>
                <w:sz w:val="19"/>
                <w:szCs w:val="19"/>
                <w:highlight w:val="yellow"/>
              </w:rPr>
            </w:pPr>
            <w:r>
              <w:rPr>
                <w:sz w:val="19"/>
                <w:szCs w:val="19"/>
              </w:rPr>
              <w:t>Elevator Pitch VoiceThread</w:t>
            </w:r>
          </w:p>
        </w:tc>
        <w:tc>
          <w:tcPr>
            <w:tcW w:w="1170" w:type="dxa"/>
            <w:tcBorders>
              <w:top w:val="single" w:sz="8" w:space="0" w:color="4F81BD"/>
              <w:left w:val="single" w:sz="8" w:space="0" w:color="4F81BD"/>
              <w:bottom w:val="single" w:sz="8" w:space="0" w:color="4F81BD"/>
              <w:right w:val="single" w:sz="8" w:space="0" w:color="4F81BD"/>
            </w:tcBorders>
          </w:tcPr>
          <w:p w14:paraId="655DDA59" w14:textId="77777777" w:rsidR="00E651DA" w:rsidRPr="00E86EE0" w:rsidRDefault="00E651DA" w:rsidP="00F514BE">
            <w:pPr>
              <w:jc w:val="center"/>
              <w:rPr>
                <w:b/>
                <w:sz w:val="19"/>
                <w:szCs w:val="19"/>
              </w:rPr>
            </w:pPr>
            <w:r w:rsidRPr="00E86EE0">
              <w:rPr>
                <w:b/>
                <w:sz w:val="19"/>
                <w:szCs w:val="19"/>
              </w:rPr>
              <w:t>-</w:t>
            </w:r>
          </w:p>
        </w:tc>
      </w:tr>
      <w:tr w:rsidR="00E651DA" w:rsidRPr="00E86EE0" w14:paraId="5DF97B46" w14:textId="77777777" w:rsidTr="00DC7904">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61DC8FAA" w14:textId="77777777" w:rsidR="00E651DA" w:rsidRDefault="00E651DA" w:rsidP="00F514BE">
            <w:pPr>
              <w:rPr>
                <w:bCs/>
                <w:sz w:val="19"/>
                <w:szCs w:val="19"/>
              </w:rPr>
            </w:pPr>
          </w:p>
          <w:p w14:paraId="65806577" w14:textId="77777777" w:rsidR="00E651DA" w:rsidRPr="0098569D" w:rsidRDefault="00E651DA" w:rsidP="00F514BE">
            <w:pPr>
              <w:jc w:val="center"/>
              <w:rPr>
                <w:bCs/>
                <w:sz w:val="19"/>
                <w:szCs w:val="19"/>
              </w:rPr>
            </w:pPr>
            <w:r>
              <w:rPr>
                <w:bCs/>
                <w:sz w:val="19"/>
                <w:szCs w:val="19"/>
              </w:rPr>
              <w:t>2</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09C177FA" w14:textId="5735E712" w:rsidR="004C617C" w:rsidRDefault="004C617C" w:rsidP="00035EEB">
            <w:pPr>
              <w:rPr>
                <w:sz w:val="19"/>
                <w:szCs w:val="19"/>
              </w:rPr>
            </w:pPr>
            <w:r w:rsidRPr="0098569D">
              <w:rPr>
                <w:sz w:val="19"/>
                <w:szCs w:val="19"/>
              </w:rPr>
              <w:t xml:space="preserve">Chapter 3 – </w:t>
            </w:r>
            <w:r w:rsidR="00983528">
              <w:rPr>
                <w:sz w:val="19"/>
                <w:szCs w:val="19"/>
              </w:rPr>
              <w:t xml:space="preserve">Connections, Relationships, and Trust </w:t>
            </w:r>
          </w:p>
          <w:p w14:paraId="5E245AF4" w14:textId="3411DDDF" w:rsidR="00E651DA" w:rsidRPr="0098569D" w:rsidRDefault="004C617C" w:rsidP="00035EEB">
            <w:pPr>
              <w:rPr>
                <w:sz w:val="19"/>
                <w:szCs w:val="19"/>
              </w:rPr>
            </w:pPr>
            <w:r w:rsidRPr="0098569D">
              <w:rPr>
                <w:sz w:val="19"/>
                <w:szCs w:val="19"/>
              </w:rPr>
              <w:t>Chapter 4 –</w:t>
            </w:r>
            <w:r w:rsidR="00983528">
              <w:rPr>
                <w:sz w:val="19"/>
                <w:szCs w:val="19"/>
              </w:rPr>
              <w:t xml:space="preserve">Difficult Choices: </w:t>
            </w:r>
            <w:r w:rsidRPr="0098569D">
              <w:rPr>
                <w:sz w:val="19"/>
                <w:szCs w:val="19"/>
              </w:rPr>
              <w:t>Doing the Right Thing</w:t>
            </w:r>
          </w:p>
        </w:tc>
        <w:tc>
          <w:tcPr>
            <w:tcW w:w="1980" w:type="dxa"/>
            <w:tcBorders>
              <w:top w:val="single" w:sz="8" w:space="0" w:color="4F81BD"/>
              <w:left w:val="single" w:sz="8" w:space="0" w:color="4F81BD"/>
              <w:bottom w:val="single" w:sz="8" w:space="0" w:color="4F81BD"/>
              <w:right w:val="single" w:sz="8" w:space="0" w:color="4F81BD"/>
            </w:tcBorders>
            <w:shd w:val="clear" w:color="auto" w:fill="D3DFEE"/>
          </w:tcPr>
          <w:p w14:paraId="33C23821" w14:textId="77777777" w:rsidR="00E651DA" w:rsidRPr="0098569D" w:rsidRDefault="00E651DA" w:rsidP="00F514BE">
            <w:pPr>
              <w:jc w:val="center"/>
              <w:rPr>
                <w:sz w:val="19"/>
                <w:szCs w:val="19"/>
              </w:rPr>
            </w:pPr>
            <w:r w:rsidRPr="0098569D">
              <w:rPr>
                <w:sz w:val="19"/>
                <w:szCs w:val="19"/>
              </w:rPr>
              <w:t xml:space="preserve">Sales Team Choices and Sales Team Names </w:t>
            </w:r>
          </w:p>
          <w:p w14:paraId="3CF01CA2" w14:textId="77777777" w:rsidR="00E651DA" w:rsidRPr="0098569D" w:rsidRDefault="00E651DA" w:rsidP="00F514BE">
            <w:pPr>
              <w:jc w:val="center"/>
              <w:rPr>
                <w:sz w:val="19"/>
                <w:szCs w:val="19"/>
              </w:rPr>
            </w:pPr>
          </w:p>
        </w:tc>
        <w:tc>
          <w:tcPr>
            <w:tcW w:w="1980" w:type="dxa"/>
            <w:tcBorders>
              <w:top w:val="single" w:sz="8" w:space="0" w:color="4F81BD"/>
              <w:left w:val="single" w:sz="8" w:space="0" w:color="4F81BD"/>
              <w:bottom w:val="single" w:sz="8" w:space="0" w:color="4F81BD"/>
              <w:right w:val="single" w:sz="8" w:space="0" w:color="4F81BD"/>
            </w:tcBorders>
            <w:shd w:val="clear" w:color="auto" w:fill="D3DFEE"/>
          </w:tcPr>
          <w:p w14:paraId="62875A1A" w14:textId="716140CE" w:rsidR="00E651DA" w:rsidRPr="0098569D" w:rsidRDefault="00883478" w:rsidP="00F514BE">
            <w:pPr>
              <w:jc w:val="center"/>
              <w:rPr>
                <w:sz w:val="19"/>
                <w:szCs w:val="19"/>
              </w:rPr>
            </w:pPr>
            <w:r>
              <w:rPr>
                <w:sz w:val="19"/>
                <w:szCs w:val="19"/>
              </w:rPr>
              <w:t>-</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7D987CD2" w14:textId="77777777" w:rsidR="00E651DA" w:rsidRPr="00E86EE0" w:rsidRDefault="00E651DA" w:rsidP="00F514BE">
            <w:pPr>
              <w:jc w:val="center"/>
              <w:rPr>
                <w:sz w:val="19"/>
                <w:szCs w:val="19"/>
              </w:rPr>
            </w:pPr>
            <w:r w:rsidRPr="00E86EE0">
              <w:rPr>
                <w:sz w:val="19"/>
                <w:szCs w:val="19"/>
              </w:rPr>
              <w:t>-</w:t>
            </w:r>
          </w:p>
        </w:tc>
      </w:tr>
      <w:tr w:rsidR="00E651DA" w:rsidRPr="00E86EE0" w14:paraId="2CECFE89" w14:textId="77777777" w:rsidTr="00DC7904">
        <w:tc>
          <w:tcPr>
            <w:tcW w:w="1260" w:type="dxa"/>
            <w:tcBorders>
              <w:top w:val="single" w:sz="8" w:space="0" w:color="4F81BD"/>
              <w:left w:val="single" w:sz="8" w:space="0" w:color="4F81BD"/>
              <w:bottom w:val="single" w:sz="8" w:space="0" w:color="4F81BD"/>
              <w:right w:val="single" w:sz="8" w:space="0" w:color="4F81BD"/>
            </w:tcBorders>
          </w:tcPr>
          <w:p w14:paraId="46FB175A" w14:textId="77777777" w:rsidR="00E651DA" w:rsidRDefault="00E651DA" w:rsidP="00F514BE">
            <w:pPr>
              <w:jc w:val="center"/>
              <w:rPr>
                <w:bCs/>
                <w:sz w:val="19"/>
                <w:szCs w:val="19"/>
              </w:rPr>
            </w:pPr>
          </w:p>
          <w:p w14:paraId="29BBB941" w14:textId="77777777" w:rsidR="00E651DA" w:rsidRPr="0098569D" w:rsidRDefault="00E651DA" w:rsidP="00F514BE">
            <w:pPr>
              <w:jc w:val="center"/>
              <w:rPr>
                <w:bCs/>
                <w:sz w:val="19"/>
                <w:szCs w:val="19"/>
              </w:rPr>
            </w:pPr>
            <w:r>
              <w:rPr>
                <w:bCs/>
                <w:sz w:val="19"/>
                <w:szCs w:val="19"/>
              </w:rPr>
              <w:t>3</w:t>
            </w:r>
          </w:p>
        </w:tc>
        <w:tc>
          <w:tcPr>
            <w:tcW w:w="3330" w:type="dxa"/>
            <w:tcBorders>
              <w:top w:val="single" w:sz="8" w:space="0" w:color="4F81BD"/>
              <w:left w:val="single" w:sz="8" w:space="0" w:color="4F81BD"/>
              <w:bottom w:val="single" w:sz="8" w:space="0" w:color="4F81BD"/>
              <w:right w:val="single" w:sz="8" w:space="0" w:color="4F81BD"/>
            </w:tcBorders>
          </w:tcPr>
          <w:p w14:paraId="21BEB91F" w14:textId="5685DA6E" w:rsidR="00E651DA" w:rsidRDefault="004C617C" w:rsidP="00F514BE">
            <w:pPr>
              <w:rPr>
                <w:sz w:val="19"/>
                <w:szCs w:val="19"/>
              </w:rPr>
            </w:pPr>
            <w:r w:rsidRPr="0098569D">
              <w:rPr>
                <w:sz w:val="19"/>
                <w:szCs w:val="19"/>
              </w:rPr>
              <w:t xml:space="preserve">Chapter 5 – The </w:t>
            </w:r>
            <w:r w:rsidR="00147A58">
              <w:rPr>
                <w:sz w:val="19"/>
                <w:szCs w:val="19"/>
              </w:rPr>
              <w:t>Ultimate Guide to Communication and Etiquette</w:t>
            </w:r>
          </w:p>
          <w:p w14:paraId="2CD0B12E" w14:textId="5D3AF015" w:rsidR="006C2817" w:rsidRPr="00BE433D" w:rsidRDefault="006C2817" w:rsidP="00F514BE">
            <w:pPr>
              <w:rPr>
                <w:sz w:val="19"/>
                <w:szCs w:val="19"/>
              </w:rPr>
            </w:pPr>
            <w:r w:rsidRPr="0098569D">
              <w:rPr>
                <w:sz w:val="19"/>
                <w:szCs w:val="19"/>
              </w:rPr>
              <w:t xml:space="preserve">Chapter 6 – </w:t>
            </w:r>
            <w:r w:rsidR="00147A58">
              <w:rPr>
                <w:sz w:val="19"/>
                <w:szCs w:val="19"/>
              </w:rPr>
              <w:t>#</w:t>
            </w:r>
            <w:proofErr w:type="spellStart"/>
            <w:r w:rsidR="00147A58">
              <w:rPr>
                <w:sz w:val="19"/>
                <w:szCs w:val="19"/>
              </w:rPr>
              <w:t>SocialSelling</w:t>
            </w:r>
            <w:proofErr w:type="spellEnd"/>
            <w:r w:rsidR="00147A58">
              <w:rPr>
                <w:sz w:val="19"/>
                <w:szCs w:val="19"/>
              </w:rPr>
              <w:t>: Adding Value to Your Network</w:t>
            </w:r>
          </w:p>
        </w:tc>
        <w:tc>
          <w:tcPr>
            <w:tcW w:w="1980" w:type="dxa"/>
            <w:tcBorders>
              <w:top w:val="single" w:sz="8" w:space="0" w:color="4F81BD"/>
              <w:left w:val="single" w:sz="8" w:space="0" w:color="4F81BD"/>
              <w:bottom w:val="single" w:sz="8" w:space="0" w:color="4F81BD"/>
              <w:right w:val="single" w:sz="8" w:space="0" w:color="4F81BD"/>
            </w:tcBorders>
          </w:tcPr>
          <w:p w14:paraId="5D2A0029" w14:textId="77777777" w:rsidR="00E651DA" w:rsidRPr="0098569D" w:rsidRDefault="00E651DA" w:rsidP="00F514BE">
            <w:pPr>
              <w:jc w:val="center"/>
              <w:rPr>
                <w:sz w:val="19"/>
                <w:szCs w:val="19"/>
              </w:rPr>
            </w:pPr>
            <w:r w:rsidRPr="0098569D">
              <w:rPr>
                <w:sz w:val="19"/>
                <w:szCs w:val="19"/>
              </w:rPr>
              <w:t xml:space="preserve">Sales Team Products/Services due </w:t>
            </w:r>
          </w:p>
        </w:tc>
        <w:tc>
          <w:tcPr>
            <w:tcW w:w="1980" w:type="dxa"/>
            <w:tcBorders>
              <w:top w:val="single" w:sz="8" w:space="0" w:color="4F81BD"/>
              <w:left w:val="single" w:sz="8" w:space="0" w:color="4F81BD"/>
              <w:bottom w:val="single" w:sz="8" w:space="0" w:color="4F81BD"/>
              <w:right w:val="single" w:sz="8" w:space="0" w:color="4F81BD"/>
            </w:tcBorders>
          </w:tcPr>
          <w:p w14:paraId="2F55058E" w14:textId="77777777" w:rsidR="00E651DA" w:rsidRPr="0098569D" w:rsidRDefault="006C2817" w:rsidP="00F514BE">
            <w:pPr>
              <w:jc w:val="center"/>
              <w:rPr>
                <w:sz w:val="19"/>
                <w:szCs w:val="19"/>
                <w:highlight w:val="yellow"/>
              </w:rPr>
            </w:pPr>
            <w:r w:rsidRPr="0098569D">
              <w:rPr>
                <w:sz w:val="19"/>
                <w:szCs w:val="19"/>
              </w:rPr>
              <w:t>LinkedIn, Part 1</w:t>
            </w:r>
          </w:p>
        </w:tc>
        <w:tc>
          <w:tcPr>
            <w:tcW w:w="1170" w:type="dxa"/>
            <w:tcBorders>
              <w:top w:val="single" w:sz="8" w:space="0" w:color="4F81BD"/>
              <w:left w:val="single" w:sz="8" w:space="0" w:color="4F81BD"/>
              <w:bottom w:val="single" w:sz="8" w:space="0" w:color="4F81BD"/>
              <w:right w:val="single" w:sz="8" w:space="0" w:color="4F81BD"/>
            </w:tcBorders>
          </w:tcPr>
          <w:p w14:paraId="6BC2D833" w14:textId="77777777" w:rsidR="00E651DA" w:rsidRPr="00E86EE0" w:rsidRDefault="00E651DA" w:rsidP="00F514BE">
            <w:pPr>
              <w:jc w:val="center"/>
              <w:rPr>
                <w:sz w:val="19"/>
                <w:szCs w:val="19"/>
              </w:rPr>
            </w:pPr>
            <w:r w:rsidRPr="00E86EE0">
              <w:rPr>
                <w:sz w:val="19"/>
                <w:szCs w:val="19"/>
              </w:rPr>
              <w:t>-</w:t>
            </w:r>
          </w:p>
        </w:tc>
      </w:tr>
      <w:tr w:rsidR="00E651DA" w:rsidRPr="00E86EE0" w14:paraId="5F3A8064" w14:textId="77777777" w:rsidTr="00DC7904">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1AED97BA" w14:textId="77777777" w:rsidR="00E651DA" w:rsidRDefault="00E651DA" w:rsidP="00F514BE">
            <w:pPr>
              <w:rPr>
                <w:bCs/>
                <w:sz w:val="19"/>
                <w:szCs w:val="19"/>
              </w:rPr>
            </w:pPr>
          </w:p>
          <w:p w14:paraId="27E278C3" w14:textId="77777777" w:rsidR="00E651DA" w:rsidRPr="0098569D" w:rsidRDefault="00E651DA" w:rsidP="00F514BE">
            <w:pPr>
              <w:jc w:val="center"/>
              <w:rPr>
                <w:bCs/>
                <w:sz w:val="19"/>
                <w:szCs w:val="19"/>
              </w:rPr>
            </w:pPr>
            <w:r>
              <w:rPr>
                <w:bCs/>
                <w:sz w:val="19"/>
                <w:szCs w:val="19"/>
              </w:rPr>
              <w:t>4</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363FA18A" w14:textId="0BBCB637" w:rsidR="00C979A7" w:rsidRDefault="006C2817" w:rsidP="00F514BE">
            <w:pPr>
              <w:rPr>
                <w:sz w:val="19"/>
                <w:szCs w:val="19"/>
              </w:rPr>
            </w:pPr>
            <w:r w:rsidRPr="0098569D">
              <w:rPr>
                <w:sz w:val="19"/>
                <w:szCs w:val="19"/>
              </w:rPr>
              <w:t xml:space="preserve">Chapter 7 – </w:t>
            </w:r>
            <w:r w:rsidR="006520BF">
              <w:rPr>
                <w:sz w:val="19"/>
                <w:szCs w:val="19"/>
              </w:rPr>
              <w:t>Why and How Customers Buy</w:t>
            </w:r>
          </w:p>
          <w:p w14:paraId="4224F6A9" w14:textId="46DC284F" w:rsidR="00302B49" w:rsidRPr="0098569D" w:rsidRDefault="00302B49" w:rsidP="00F514BE">
            <w:pPr>
              <w:rPr>
                <w:sz w:val="19"/>
                <w:szCs w:val="19"/>
              </w:rPr>
            </w:pPr>
            <w:r w:rsidRPr="0098569D">
              <w:rPr>
                <w:sz w:val="19"/>
                <w:szCs w:val="19"/>
              </w:rPr>
              <w:t xml:space="preserve">Chapter 8 – The </w:t>
            </w:r>
            <w:r w:rsidR="006520BF">
              <w:rPr>
                <w:sz w:val="19"/>
                <w:szCs w:val="19"/>
              </w:rPr>
              <w:t xml:space="preserve">Foundation of the Selling Process: Prospecting and Qualifying </w:t>
            </w:r>
          </w:p>
        </w:tc>
        <w:tc>
          <w:tcPr>
            <w:tcW w:w="1980" w:type="dxa"/>
            <w:tcBorders>
              <w:top w:val="single" w:sz="8" w:space="0" w:color="4F81BD"/>
              <w:left w:val="single" w:sz="8" w:space="0" w:color="4F81BD"/>
              <w:bottom w:val="single" w:sz="8" w:space="0" w:color="4F81BD"/>
              <w:right w:val="single" w:sz="8" w:space="0" w:color="4F81BD"/>
            </w:tcBorders>
            <w:shd w:val="clear" w:color="auto" w:fill="D3DFEE"/>
          </w:tcPr>
          <w:p w14:paraId="1F178ED5" w14:textId="77777777" w:rsidR="00E651DA" w:rsidRPr="0098569D" w:rsidRDefault="00E651DA" w:rsidP="00F514BE">
            <w:pPr>
              <w:jc w:val="center"/>
              <w:rPr>
                <w:sz w:val="19"/>
                <w:szCs w:val="19"/>
                <w:highlight w:val="yellow"/>
              </w:rPr>
            </w:pPr>
            <w:r w:rsidRPr="0098569D">
              <w:rPr>
                <w:sz w:val="19"/>
                <w:szCs w:val="19"/>
              </w:rPr>
              <w:t>-</w:t>
            </w:r>
          </w:p>
        </w:tc>
        <w:tc>
          <w:tcPr>
            <w:tcW w:w="1980" w:type="dxa"/>
            <w:tcBorders>
              <w:top w:val="single" w:sz="8" w:space="0" w:color="4F81BD"/>
              <w:left w:val="single" w:sz="8" w:space="0" w:color="4F81BD"/>
              <w:bottom w:val="single" w:sz="8" w:space="0" w:color="4F81BD"/>
              <w:right w:val="single" w:sz="8" w:space="0" w:color="4F81BD"/>
            </w:tcBorders>
            <w:shd w:val="clear" w:color="auto" w:fill="D3DFEE"/>
          </w:tcPr>
          <w:p w14:paraId="65CF4842" w14:textId="77777777" w:rsidR="0064268C" w:rsidRPr="0098569D" w:rsidRDefault="0064268C" w:rsidP="0064268C">
            <w:pPr>
              <w:jc w:val="center"/>
              <w:rPr>
                <w:sz w:val="19"/>
                <w:szCs w:val="19"/>
              </w:rPr>
            </w:pPr>
            <w:r w:rsidRPr="0098569D">
              <w:rPr>
                <w:sz w:val="19"/>
                <w:szCs w:val="19"/>
              </w:rPr>
              <w:t xml:space="preserve">Prospecting and Qualifying </w:t>
            </w:r>
          </w:p>
          <w:p w14:paraId="5C1405BC" w14:textId="77777777" w:rsidR="00E651DA" w:rsidRPr="0098569D" w:rsidRDefault="00E651DA" w:rsidP="00F514BE">
            <w:pPr>
              <w:jc w:val="center"/>
              <w:rPr>
                <w:sz w:val="19"/>
                <w:szCs w:val="19"/>
                <w:highlight w:val="yellow"/>
              </w:rPr>
            </w:pP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072CDD82" w14:textId="77777777" w:rsidR="00E651DA" w:rsidRPr="00E86EE0" w:rsidRDefault="00E651DA" w:rsidP="00F514BE">
            <w:pPr>
              <w:jc w:val="center"/>
              <w:rPr>
                <w:sz w:val="19"/>
                <w:szCs w:val="19"/>
              </w:rPr>
            </w:pPr>
            <w:r w:rsidRPr="00E86EE0">
              <w:rPr>
                <w:sz w:val="19"/>
                <w:szCs w:val="19"/>
              </w:rPr>
              <w:t>-</w:t>
            </w:r>
          </w:p>
        </w:tc>
      </w:tr>
      <w:tr w:rsidR="00E651DA" w:rsidRPr="00E86EE0" w14:paraId="74F7D552" w14:textId="77777777" w:rsidTr="00DC7904">
        <w:tc>
          <w:tcPr>
            <w:tcW w:w="1260" w:type="dxa"/>
            <w:tcBorders>
              <w:top w:val="single" w:sz="8" w:space="0" w:color="4F81BD"/>
              <w:left w:val="single" w:sz="8" w:space="0" w:color="4F81BD"/>
              <w:bottom w:val="single" w:sz="8" w:space="0" w:color="4F81BD"/>
              <w:right w:val="single" w:sz="8" w:space="0" w:color="4F81BD"/>
            </w:tcBorders>
          </w:tcPr>
          <w:p w14:paraId="625C770F" w14:textId="77777777" w:rsidR="00E651DA" w:rsidRDefault="00E651DA" w:rsidP="00F514BE">
            <w:pPr>
              <w:jc w:val="center"/>
              <w:rPr>
                <w:bCs/>
                <w:sz w:val="19"/>
                <w:szCs w:val="19"/>
              </w:rPr>
            </w:pPr>
          </w:p>
          <w:p w14:paraId="10506886" w14:textId="77777777" w:rsidR="00E651DA" w:rsidRPr="0098569D" w:rsidRDefault="00E651DA" w:rsidP="00F514BE">
            <w:pPr>
              <w:jc w:val="center"/>
              <w:rPr>
                <w:bCs/>
                <w:sz w:val="19"/>
                <w:szCs w:val="19"/>
              </w:rPr>
            </w:pPr>
            <w:r>
              <w:rPr>
                <w:bCs/>
                <w:sz w:val="19"/>
                <w:szCs w:val="19"/>
              </w:rPr>
              <w:t>5</w:t>
            </w:r>
          </w:p>
        </w:tc>
        <w:tc>
          <w:tcPr>
            <w:tcW w:w="3330" w:type="dxa"/>
            <w:tcBorders>
              <w:top w:val="single" w:sz="8" w:space="0" w:color="4F81BD"/>
              <w:left w:val="single" w:sz="8" w:space="0" w:color="4F81BD"/>
              <w:bottom w:val="single" w:sz="8" w:space="0" w:color="4F81BD"/>
              <w:right w:val="single" w:sz="8" w:space="0" w:color="4F81BD"/>
            </w:tcBorders>
          </w:tcPr>
          <w:p w14:paraId="77C689A2" w14:textId="77777777" w:rsidR="00482775" w:rsidRDefault="00482775" w:rsidP="00F514BE">
            <w:pPr>
              <w:rPr>
                <w:sz w:val="19"/>
                <w:szCs w:val="19"/>
              </w:rPr>
            </w:pPr>
            <w:r>
              <w:rPr>
                <w:sz w:val="19"/>
                <w:szCs w:val="19"/>
              </w:rPr>
              <w:t>Mid-term</w:t>
            </w:r>
            <w:r w:rsidRPr="0098569D">
              <w:rPr>
                <w:sz w:val="19"/>
                <w:szCs w:val="19"/>
              </w:rPr>
              <w:t xml:space="preserve"> Exam</w:t>
            </w:r>
          </w:p>
          <w:p w14:paraId="551347DE" w14:textId="193D0C29" w:rsidR="00C979A7" w:rsidRPr="0098569D" w:rsidRDefault="007A5996" w:rsidP="00F514BE">
            <w:pPr>
              <w:rPr>
                <w:sz w:val="19"/>
                <w:szCs w:val="19"/>
              </w:rPr>
            </w:pPr>
            <w:r w:rsidRPr="0098569D">
              <w:rPr>
                <w:sz w:val="19"/>
                <w:szCs w:val="19"/>
              </w:rPr>
              <w:t xml:space="preserve">Chapter 9 – </w:t>
            </w:r>
            <w:r w:rsidR="006520BF">
              <w:rPr>
                <w:sz w:val="19"/>
                <w:szCs w:val="19"/>
              </w:rPr>
              <w:t>Preparing for Success: The Pre-Approach</w:t>
            </w:r>
          </w:p>
        </w:tc>
        <w:tc>
          <w:tcPr>
            <w:tcW w:w="1980" w:type="dxa"/>
            <w:tcBorders>
              <w:top w:val="single" w:sz="8" w:space="0" w:color="4F81BD"/>
              <w:left w:val="single" w:sz="8" w:space="0" w:color="4F81BD"/>
              <w:bottom w:val="single" w:sz="8" w:space="0" w:color="4F81BD"/>
              <w:right w:val="single" w:sz="8" w:space="0" w:color="4F81BD"/>
            </w:tcBorders>
          </w:tcPr>
          <w:p w14:paraId="5FB8EA9C" w14:textId="77777777" w:rsidR="00E651DA" w:rsidRPr="0098569D" w:rsidRDefault="00E651DA" w:rsidP="00F514BE">
            <w:pPr>
              <w:jc w:val="center"/>
              <w:rPr>
                <w:sz w:val="19"/>
                <w:szCs w:val="19"/>
              </w:rPr>
            </w:pPr>
            <w:r w:rsidRPr="0098569D">
              <w:rPr>
                <w:sz w:val="19"/>
                <w:szCs w:val="19"/>
              </w:rPr>
              <w:t xml:space="preserve">Product Details – Situation Analysis, SWOT + Persona </w:t>
            </w:r>
          </w:p>
        </w:tc>
        <w:tc>
          <w:tcPr>
            <w:tcW w:w="1980" w:type="dxa"/>
            <w:tcBorders>
              <w:top w:val="single" w:sz="8" w:space="0" w:color="4F81BD"/>
              <w:left w:val="single" w:sz="8" w:space="0" w:color="4F81BD"/>
              <w:bottom w:val="single" w:sz="8" w:space="0" w:color="4F81BD"/>
              <w:right w:val="single" w:sz="8" w:space="0" w:color="4F81BD"/>
            </w:tcBorders>
          </w:tcPr>
          <w:p w14:paraId="540D5024" w14:textId="679AC5E2" w:rsidR="00E651DA" w:rsidRDefault="00C12815" w:rsidP="0064268C">
            <w:pPr>
              <w:jc w:val="center"/>
              <w:rPr>
                <w:sz w:val="19"/>
                <w:szCs w:val="19"/>
              </w:rPr>
            </w:pPr>
            <w:r w:rsidRPr="0098569D">
              <w:rPr>
                <w:sz w:val="19"/>
                <w:szCs w:val="19"/>
              </w:rPr>
              <w:t>Pre</w:t>
            </w:r>
            <w:r>
              <w:rPr>
                <w:sz w:val="19"/>
                <w:szCs w:val="19"/>
              </w:rPr>
              <w:t>-</w:t>
            </w:r>
            <w:r w:rsidRPr="0098569D">
              <w:rPr>
                <w:sz w:val="19"/>
                <w:szCs w:val="19"/>
              </w:rPr>
              <w:t>approach</w:t>
            </w:r>
            <w:r w:rsidR="0064268C" w:rsidRPr="0098569D">
              <w:rPr>
                <w:sz w:val="19"/>
                <w:szCs w:val="19"/>
              </w:rPr>
              <w:t xml:space="preserve"> – Prospect Discovery</w:t>
            </w:r>
          </w:p>
          <w:p w14:paraId="2AB32616" w14:textId="77777777" w:rsidR="0064268C" w:rsidRPr="0098569D" w:rsidRDefault="0064268C" w:rsidP="00BC413C">
            <w:pPr>
              <w:jc w:val="center"/>
              <w:rPr>
                <w:sz w:val="19"/>
                <w:szCs w:val="19"/>
                <w:highlight w:val="yellow"/>
              </w:rPr>
            </w:pPr>
          </w:p>
        </w:tc>
        <w:tc>
          <w:tcPr>
            <w:tcW w:w="1170" w:type="dxa"/>
            <w:tcBorders>
              <w:top w:val="single" w:sz="8" w:space="0" w:color="4F81BD"/>
              <w:left w:val="single" w:sz="8" w:space="0" w:color="4F81BD"/>
              <w:bottom w:val="single" w:sz="8" w:space="0" w:color="4F81BD"/>
              <w:right w:val="single" w:sz="8" w:space="0" w:color="4F81BD"/>
            </w:tcBorders>
          </w:tcPr>
          <w:p w14:paraId="35C8D749" w14:textId="77777777" w:rsidR="00E651DA" w:rsidRPr="00E86EE0" w:rsidRDefault="00C979A7" w:rsidP="00F514BE">
            <w:pPr>
              <w:jc w:val="center"/>
              <w:rPr>
                <w:b/>
                <w:sz w:val="19"/>
                <w:szCs w:val="19"/>
              </w:rPr>
            </w:pPr>
            <w:r>
              <w:rPr>
                <w:b/>
                <w:sz w:val="19"/>
                <w:szCs w:val="19"/>
              </w:rPr>
              <w:t>Mid-term Exam</w:t>
            </w:r>
          </w:p>
        </w:tc>
      </w:tr>
      <w:tr w:rsidR="00E651DA" w:rsidRPr="00E86EE0" w14:paraId="5CA4D46F" w14:textId="77777777" w:rsidTr="00DC7904">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62BFA7C5" w14:textId="77777777" w:rsidR="00E651DA" w:rsidRDefault="00E651DA" w:rsidP="00F514BE">
            <w:pPr>
              <w:rPr>
                <w:bCs/>
                <w:sz w:val="19"/>
                <w:szCs w:val="19"/>
              </w:rPr>
            </w:pPr>
          </w:p>
          <w:p w14:paraId="6D940981" w14:textId="77777777" w:rsidR="00E651DA" w:rsidRPr="0098569D" w:rsidRDefault="00E651DA" w:rsidP="00F514BE">
            <w:pPr>
              <w:jc w:val="center"/>
              <w:rPr>
                <w:bCs/>
                <w:sz w:val="19"/>
                <w:szCs w:val="19"/>
              </w:rPr>
            </w:pPr>
            <w:r>
              <w:rPr>
                <w:bCs/>
                <w:sz w:val="19"/>
                <w:szCs w:val="19"/>
              </w:rPr>
              <w:t>6</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633D8B01" w14:textId="4D787B29" w:rsidR="00C979A7" w:rsidRDefault="00C979A7" w:rsidP="00C979A7">
            <w:pPr>
              <w:rPr>
                <w:sz w:val="19"/>
                <w:szCs w:val="19"/>
              </w:rPr>
            </w:pPr>
            <w:r w:rsidRPr="0098569D">
              <w:rPr>
                <w:sz w:val="19"/>
                <w:szCs w:val="19"/>
              </w:rPr>
              <w:t xml:space="preserve">Chapter 10 – The </w:t>
            </w:r>
            <w:r w:rsidR="006520BF">
              <w:rPr>
                <w:sz w:val="19"/>
                <w:szCs w:val="19"/>
              </w:rPr>
              <w:t xml:space="preserve">Moment of Truth: The Approach </w:t>
            </w:r>
          </w:p>
          <w:p w14:paraId="4B0A89FE" w14:textId="74FD7B70" w:rsidR="00E651DA" w:rsidRPr="0098569D" w:rsidRDefault="00C979A7" w:rsidP="00F514BE">
            <w:pPr>
              <w:rPr>
                <w:sz w:val="19"/>
                <w:szCs w:val="19"/>
              </w:rPr>
            </w:pPr>
            <w:r w:rsidRPr="0098569D">
              <w:rPr>
                <w:sz w:val="19"/>
                <w:szCs w:val="19"/>
              </w:rPr>
              <w:t xml:space="preserve">Chapter 11 – </w:t>
            </w:r>
            <w:r w:rsidR="006520BF">
              <w:rPr>
                <w:sz w:val="19"/>
                <w:szCs w:val="19"/>
              </w:rPr>
              <w:t xml:space="preserve">Present Like a Pro: The Presentation </w:t>
            </w:r>
          </w:p>
        </w:tc>
        <w:tc>
          <w:tcPr>
            <w:tcW w:w="1980" w:type="dxa"/>
            <w:tcBorders>
              <w:top w:val="single" w:sz="8" w:space="0" w:color="4F81BD"/>
              <w:left w:val="single" w:sz="8" w:space="0" w:color="4F81BD"/>
              <w:bottom w:val="single" w:sz="8" w:space="0" w:color="4F81BD"/>
              <w:right w:val="single" w:sz="8" w:space="0" w:color="4F81BD"/>
            </w:tcBorders>
            <w:shd w:val="clear" w:color="auto" w:fill="D3DFEE"/>
          </w:tcPr>
          <w:p w14:paraId="6E5CACF0" w14:textId="77777777" w:rsidR="00E651DA" w:rsidRPr="0098569D" w:rsidRDefault="00E651DA" w:rsidP="00F514BE">
            <w:pPr>
              <w:jc w:val="center"/>
              <w:rPr>
                <w:sz w:val="19"/>
                <w:szCs w:val="19"/>
              </w:rPr>
            </w:pPr>
            <w:r w:rsidRPr="0098569D">
              <w:rPr>
                <w:sz w:val="19"/>
                <w:szCs w:val="19"/>
              </w:rPr>
              <w:t>-</w:t>
            </w:r>
          </w:p>
        </w:tc>
        <w:tc>
          <w:tcPr>
            <w:tcW w:w="1980" w:type="dxa"/>
            <w:tcBorders>
              <w:top w:val="single" w:sz="8" w:space="0" w:color="4F81BD"/>
              <w:left w:val="single" w:sz="8" w:space="0" w:color="4F81BD"/>
              <w:bottom w:val="single" w:sz="8" w:space="0" w:color="4F81BD"/>
              <w:right w:val="single" w:sz="8" w:space="0" w:color="4F81BD"/>
            </w:tcBorders>
            <w:shd w:val="clear" w:color="auto" w:fill="D3DFEE"/>
          </w:tcPr>
          <w:p w14:paraId="4CDF07E2" w14:textId="029F27D6" w:rsidR="00BC413C" w:rsidRDefault="00BC413C" w:rsidP="00BC413C">
            <w:pPr>
              <w:jc w:val="center"/>
              <w:rPr>
                <w:sz w:val="19"/>
                <w:szCs w:val="19"/>
              </w:rPr>
            </w:pPr>
            <w:r w:rsidRPr="0098569D">
              <w:rPr>
                <w:sz w:val="19"/>
                <w:szCs w:val="19"/>
              </w:rPr>
              <w:t>Approach V</w:t>
            </w:r>
            <w:r>
              <w:rPr>
                <w:sz w:val="19"/>
                <w:szCs w:val="19"/>
              </w:rPr>
              <w:t>oiceThread,</w:t>
            </w:r>
            <w:r w:rsidRPr="0098569D">
              <w:rPr>
                <w:sz w:val="19"/>
                <w:szCs w:val="19"/>
              </w:rPr>
              <w:t xml:space="preserve"> </w:t>
            </w:r>
          </w:p>
          <w:p w14:paraId="746360F4" w14:textId="63274342" w:rsidR="00E651DA" w:rsidRDefault="0064268C" w:rsidP="0064268C">
            <w:pPr>
              <w:jc w:val="center"/>
              <w:rPr>
                <w:sz w:val="19"/>
                <w:szCs w:val="19"/>
              </w:rPr>
            </w:pPr>
            <w:r w:rsidRPr="0098569D">
              <w:rPr>
                <w:sz w:val="19"/>
                <w:szCs w:val="19"/>
              </w:rPr>
              <w:t>LinkedIn, Part 2</w:t>
            </w:r>
            <w:r w:rsidR="00F7289E">
              <w:rPr>
                <w:sz w:val="19"/>
                <w:szCs w:val="19"/>
              </w:rPr>
              <w:t xml:space="preserve"> </w:t>
            </w:r>
          </w:p>
          <w:p w14:paraId="238B74E4" w14:textId="2EA46B65" w:rsidR="0064268C" w:rsidRPr="0098569D" w:rsidRDefault="0064268C" w:rsidP="0064268C">
            <w:pPr>
              <w:jc w:val="center"/>
              <w:rPr>
                <w:sz w:val="19"/>
                <w:szCs w:val="19"/>
              </w:rPr>
            </w:pP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3810193C" w14:textId="77777777" w:rsidR="00E651DA" w:rsidRPr="00E86EE0" w:rsidRDefault="00482775" w:rsidP="00F514BE">
            <w:pPr>
              <w:jc w:val="center"/>
              <w:rPr>
                <w:sz w:val="19"/>
                <w:szCs w:val="19"/>
              </w:rPr>
            </w:pPr>
            <w:r>
              <w:rPr>
                <w:sz w:val="19"/>
                <w:szCs w:val="19"/>
              </w:rPr>
              <w:t>-</w:t>
            </w:r>
          </w:p>
        </w:tc>
      </w:tr>
      <w:tr w:rsidR="00C979A7" w:rsidRPr="00E86EE0" w14:paraId="494B6C11" w14:textId="77777777" w:rsidTr="00DC7904">
        <w:trPr>
          <w:trHeight w:val="601"/>
        </w:trPr>
        <w:tc>
          <w:tcPr>
            <w:tcW w:w="1260" w:type="dxa"/>
            <w:tcBorders>
              <w:top w:val="single" w:sz="8" w:space="0" w:color="4F81BD"/>
              <w:left w:val="single" w:sz="8" w:space="0" w:color="4F81BD"/>
              <w:bottom w:val="single" w:sz="8" w:space="0" w:color="4F81BD"/>
              <w:right w:val="single" w:sz="8" w:space="0" w:color="4F81BD"/>
            </w:tcBorders>
          </w:tcPr>
          <w:p w14:paraId="3A7684A9" w14:textId="77777777" w:rsidR="00C979A7" w:rsidRDefault="00C979A7" w:rsidP="00C979A7">
            <w:pPr>
              <w:jc w:val="center"/>
              <w:rPr>
                <w:bCs/>
                <w:sz w:val="19"/>
                <w:szCs w:val="19"/>
              </w:rPr>
            </w:pPr>
          </w:p>
          <w:p w14:paraId="6FCC152B" w14:textId="77777777" w:rsidR="00C979A7" w:rsidRPr="0098569D" w:rsidRDefault="00C979A7" w:rsidP="00C979A7">
            <w:pPr>
              <w:jc w:val="center"/>
              <w:rPr>
                <w:bCs/>
                <w:sz w:val="19"/>
                <w:szCs w:val="19"/>
              </w:rPr>
            </w:pPr>
            <w:r>
              <w:rPr>
                <w:bCs/>
                <w:sz w:val="19"/>
                <w:szCs w:val="19"/>
              </w:rPr>
              <w:t>7</w:t>
            </w:r>
          </w:p>
        </w:tc>
        <w:tc>
          <w:tcPr>
            <w:tcW w:w="3330" w:type="dxa"/>
            <w:tcBorders>
              <w:top w:val="single" w:sz="8" w:space="0" w:color="4F81BD"/>
              <w:left w:val="single" w:sz="8" w:space="0" w:color="4F81BD"/>
              <w:bottom w:val="single" w:sz="8" w:space="0" w:color="4F81BD"/>
              <w:right w:val="single" w:sz="8" w:space="0" w:color="4F81BD"/>
            </w:tcBorders>
          </w:tcPr>
          <w:p w14:paraId="0355014B" w14:textId="06AC19C4" w:rsidR="00C979A7" w:rsidRDefault="00C979A7" w:rsidP="00C979A7">
            <w:pPr>
              <w:rPr>
                <w:sz w:val="19"/>
                <w:szCs w:val="19"/>
              </w:rPr>
            </w:pPr>
            <w:r w:rsidRPr="0098569D">
              <w:rPr>
                <w:sz w:val="19"/>
                <w:szCs w:val="19"/>
              </w:rPr>
              <w:t xml:space="preserve">Chapter 12 – </w:t>
            </w:r>
            <w:r w:rsidR="00F6368A">
              <w:rPr>
                <w:sz w:val="19"/>
                <w:szCs w:val="19"/>
              </w:rPr>
              <w:t xml:space="preserve">Anticipating Opportunities: Handling Objections </w:t>
            </w:r>
          </w:p>
          <w:p w14:paraId="6F1F58A9" w14:textId="2FC3FD5E" w:rsidR="00C979A7" w:rsidRPr="0098569D" w:rsidRDefault="00C979A7" w:rsidP="00C979A7">
            <w:pPr>
              <w:rPr>
                <w:sz w:val="19"/>
                <w:szCs w:val="19"/>
              </w:rPr>
            </w:pPr>
            <w:r w:rsidRPr="0098569D">
              <w:rPr>
                <w:sz w:val="19"/>
                <w:szCs w:val="19"/>
              </w:rPr>
              <w:t xml:space="preserve">Chapter 13 – </w:t>
            </w:r>
            <w:r w:rsidR="00F6368A">
              <w:rPr>
                <w:sz w:val="19"/>
                <w:szCs w:val="19"/>
              </w:rPr>
              <w:t>Asking for the Sale: The Close</w:t>
            </w:r>
          </w:p>
          <w:p w14:paraId="20993100" w14:textId="77777777" w:rsidR="00C979A7" w:rsidRPr="0098569D" w:rsidRDefault="00C979A7" w:rsidP="00C979A7">
            <w:pPr>
              <w:rPr>
                <w:sz w:val="19"/>
                <w:szCs w:val="19"/>
              </w:rPr>
            </w:pPr>
          </w:p>
        </w:tc>
        <w:tc>
          <w:tcPr>
            <w:tcW w:w="1980" w:type="dxa"/>
            <w:tcBorders>
              <w:top w:val="single" w:sz="8" w:space="0" w:color="4F81BD"/>
              <w:left w:val="single" w:sz="8" w:space="0" w:color="4F81BD"/>
              <w:bottom w:val="single" w:sz="8" w:space="0" w:color="4F81BD"/>
              <w:right w:val="single" w:sz="8" w:space="0" w:color="4F81BD"/>
            </w:tcBorders>
          </w:tcPr>
          <w:p w14:paraId="2FF9A33E" w14:textId="77777777" w:rsidR="00C979A7" w:rsidRPr="0098569D" w:rsidRDefault="0064268C" w:rsidP="00C979A7">
            <w:pPr>
              <w:jc w:val="center"/>
              <w:rPr>
                <w:sz w:val="19"/>
                <w:szCs w:val="19"/>
              </w:rPr>
            </w:pPr>
            <w:r w:rsidRPr="0098569D">
              <w:rPr>
                <w:sz w:val="19"/>
                <w:szCs w:val="19"/>
              </w:rPr>
              <w:t>Sales Proposal Draft Due</w:t>
            </w:r>
          </w:p>
        </w:tc>
        <w:tc>
          <w:tcPr>
            <w:tcW w:w="1980" w:type="dxa"/>
            <w:tcBorders>
              <w:top w:val="single" w:sz="8" w:space="0" w:color="4F81BD"/>
              <w:left w:val="single" w:sz="8" w:space="0" w:color="4F81BD"/>
              <w:bottom w:val="single" w:sz="8" w:space="0" w:color="4F81BD"/>
              <w:right w:val="single" w:sz="8" w:space="0" w:color="4F81BD"/>
            </w:tcBorders>
          </w:tcPr>
          <w:p w14:paraId="72D6418F" w14:textId="37A651DC" w:rsidR="00BC413C" w:rsidRDefault="00BC413C" w:rsidP="00C979A7">
            <w:pPr>
              <w:jc w:val="center"/>
              <w:rPr>
                <w:sz w:val="19"/>
                <w:szCs w:val="19"/>
              </w:rPr>
            </w:pPr>
            <w:r w:rsidRPr="0098569D">
              <w:rPr>
                <w:sz w:val="19"/>
                <w:szCs w:val="19"/>
              </w:rPr>
              <w:t>Handling Objections V</w:t>
            </w:r>
            <w:r>
              <w:rPr>
                <w:sz w:val="19"/>
                <w:szCs w:val="19"/>
              </w:rPr>
              <w:t>oiceThread,</w:t>
            </w:r>
          </w:p>
          <w:p w14:paraId="16F85DFD" w14:textId="74B8DBD4" w:rsidR="00C979A7" w:rsidRPr="0098569D" w:rsidRDefault="0064268C" w:rsidP="00C979A7">
            <w:pPr>
              <w:jc w:val="center"/>
              <w:rPr>
                <w:sz w:val="19"/>
                <w:szCs w:val="19"/>
              </w:rPr>
            </w:pPr>
            <w:r w:rsidRPr="0098569D">
              <w:rPr>
                <w:sz w:val="19"/>
                <w:szCs w:val="19"/>
              </w:rPr>
              <w:t>Closing V</w:t>
            </w:r>
            <w:r>
              <w:rPr>
                <w:sz w:val="19"/>
                <w:szCs w:val="19"/>
              </w:rPr>
              <w:t>oiceThread</w:t>
            </w:r>
          </w:p>
        </w:tc>
        <w:tc>
          <w:tcPr>
            <w:tcW w:w="1170" w:type="dxa"/>
            <w:tcBorders>
              <w:top w:val="single" w:sz="8" w:space="0" w:color="4F81BD"/>
              <w:left w:val="single" w:sz="8" w:space="0" w:color="4F81BD"/>
              <w:bottom w:val="single" w:sz="8" w:space="0" w:color="4F81BD"/>
              <w:right w:val="single" w:sz="8" w:space="0" w:color="4F81BD"/>
            </w:tcBorders>
          </w:tcPr>
          <w:p w14:paraId="513A6BEE" w14:textId="77777777" w:rsidR="00C979A7" w:rsidRPr="00E86EE0" w:rsidRDefault="006F58A0" w:rsidP="00C979A7">
            <w:pPr>
              <w:jc w:val="center"/>
              <w:rPr>
                <w:b/>
                <w:sz w:val="19"/>
                <w:szCs w:val="19"/>
              </w:rPr>
            </w:pPr>
            <w:r>
              <w:rPr>
                <w:b/>
                <w:sz w:val="19"/>
                <w:szCs w:val="19"/>
              </w:rPr>
              <w:t>-</w:t>
            </w:r>
          </w:p>
        </w:tc>
      </w:tr>
      <w:tr w:rsidR="00C979A7" w:rsidRPr="00E86EE0" w14:paraId="77AFCC76" w14:textId="77777777" w:rsidTr="00DC7904">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6D7DA383" w14:textId="77777777" w:rsidR="00C979A7" w:rsidRPr="0098569D" w:rsidRDefault="00C979A7" w:rsidP="00C979A7">
            <w:pPr>
              <w:jc w:val="center"/>
              <w:rPr>
                <w:bCs/>
                <w:sz w:val="19"/>
                <w:szCs w:val="19"/>
              </w:rPr>
            </w:pPr>
            <w:r>
              <w:rPr>
                <w:bCs/>
                <w:sz w:val="19"/>
                <w:szCs w:val="19"/>
              </w:rPr>
              <w:t>8</w:t>
            </w:r>
          </w:p>
        </w:tc>
        <w:tc>
          <w:tcPr>
            <w:tcW w:w="3330" w:type="dxa"/>
            <w:tcBorders>
              <w:top w:val="single" w:sz="8" w:space="0" w:color="4F81BD"/>
              <w:left w:val="single" w:sz="8" w:space="0" w:color="4F81BD"/>
              <w:bottom w:val="single" w:sz="8" w:space="0" w:color="4F81BD"/>
              <w:right w:val="single" w:sz="8" w:space="0" w:color="4F81BD"/>
            </w:tcBorders>
            <w:shd w:val="clear" w:color="auto" w:fill="D3DFEE"/>
          </w:tcPr>
          <w:p w14:paraId="07F6C28B" w14:textId="77D05506" w:rsidR="00C979A7" w:rsidRDefault="00C979A7" w:rsidP="00C979A7">
            <w:pPr>
              <w:rPr>
                <w:sz w:val="19"/>
                <w:szCs w:val="19"/>
              </w:rPr>
            </w:pPr>
            <w:r w:rsidRPr="0098569D">
              <w:rPr>
                <w:sz w:val="19"/>
                <w:szCs w:val="19"/>
              </w:rPr>
              <w:t>Chapter 14</w:t>
            </w:r>
            <w:r w:rsidR="00F72538">
              <w:rPr>
                <w:sz w:val="19"/>
                <w:szCs w:val="19"/>
              </w:rPr>
              <w:t xml:space="preserve"> </w:t>
            </w:r>
            <w:r w:rsidR="00F72538" w:rsidRPr="0098569D">
              <w:rPr>
                <w:sz w:val="19"/>
                <w:szCs w:val="19"/>
              </w:rPr>
              <w:t>–</w:t>
            </w:r>
            <w:r w:rsidRPr="0098569D">
              <w:rPr>
                <w:sz w:val="19"/>
                <w:szCs w:val="19"/>
              </w:rPr>
              <w:t xml:space="preserve"> </w:t>
            </w:r>
            <w:r w:rsidR="00F6368A">
              <w:rPr>
                <w:sz w:val="19"/>
                <w:szCs w:val="19"/>
              </w:rPr>
              <w:t xml:space="preserve">Doing It Right: The Follow-up </w:t>
            </w:r>
          </w:p>
          <w:p w14:paraId="2091FBFB" w14:textId="69CD9B86" w:rsidR="00C979A7" w:rsidRPr="00C979A7" w:rsidRDefault="00C979A7" w:rsidP="00C979A7">
            <w:pPr>
              <w:rPr>
                <w:sz w:val="19"/>
                <w:szCs w:val="19"/>
              </w:rPr>
            </w:pPr>
            <w:r w:rsidRPr="0098569D">
              <w:rPr>
                <w:sz w:val="19"/>
                <w:szCs w:val="19"/>
              </w:rPr>
              <w:t>Chapter 15</w:t>
            </w:r>
            <w:r w:rsidR="00F72538">
              <w:rPr>
                <w:sz w:val="19"/>
                <w:szCs w:val="19"/>
              </w:rPr>
              <w:t xml:space="preserve"> </w:t>
            </w:r>
            <w:r w:rsidR="00F72538" w:rsidRPr="0098569D">
              <w:rPr>
                <w:sz w:val="19"/>
                <w:szCs w:val="19"/>
              </w:rPr>
              <w:t>–</w:t>
            </w:r>
            <w:r w:rsidRPr="0098569D">
              <w:rPr>
                <w:sz w:val="19"/>
                <w:szCs w:val="19"/>
              </w:rPr>
              <w:t xml:space="preserve"> </w:t>
            </w:r>
            <w:r w:rsidR="00182A68">
              <w:rPr>
                <w:sz w:val="19"/>
                <w:szCs w:val="19"/>
              </w:rPr>
              <w:t>So You Want to Be an Entrepreneur</w:t>
            </w:r>
          </w:p>
        </w:tc>
        <w:tc>
          <w:tcPr>
            <w:tcW w:w="1980" w:type="dxa"/>
            <w:tcBorders>
              <w:top w:val="single" w:sz="8" w:space="0" w:color="4F81BD"/>
              <w:left w:val="single" w:sz="8" w:space="0" w:color="4F81BD"/>
              <w:bottom w:val="single" w:sz="8" w:space="0" w:color="4F81BD"/>
              <w:right w:val="single" w:sz="8" w:space="0" w:color="4F81BD"/>
            </w:tcBorders>
            <w:shd w:val="clear" w:color="auto" w:fill="D3DFEE"/>
          </w:tcPr>
          <w:p w14:paraId="1B7C897A" w14:textId="77777777" w:rsidR="00C979A7" w:rsidRPr="0098569D" w:rsidRDefault="00C979A7" w:rsidP="00C979A7">
            <w:pPr>
              <w:jc w:val="center"/>
              <w:rPr>
                <w:sz w:val="19"/>
                <w:szCs w:val="19"/>
              </w:rPr>
            </w:pPr>
            <w:r w:rsidRPr="0098569D">
              <w:rPr>
                <w:sz w:val="19"/>
                <w:szCs w:val="19"/>
              </w:rPr>
              <w:t>-</w:t>
            </w:r>
          </w:p>
        </w:tc>
        <w:tc>
          <w:tcPr>
            <w:tcW w:w="1980" w:type="dxa"/>
            <w:tcBorders>
              <w:top w:val="single" w:sz="8" w:space="0" w:color="4F81BD"/>
              <w:left w:val="single" w:sz="8" w:space="0" w:color="4F81BD"/>
              <w:bottom w:val="single" w:sz="8" w:space="0" w:color="4F81BD"/>
              <w:right w:val="single" w:sz="8" w:space="0" w:color="4F81BD"/>
            </w:tcBorders>
            <w:shd w:val="clear" w:color="auto" w:fill="D3DFEE"/>
          </w:tcPr>
          <w:p w14:paraId="13B2D721" w14:textId="77777777" w:rsidR="00C979A7" w:rsidRPr="0098569D" w:rsidRDefault="00EE20DE" w:rsidP="00C979A7">
            <w:pPr>
              <w:jc w:val="center"/>
              <w:rPr>
                <w:sz w:val="19"/>
                <w:szCs w:val="19"/>
              </w:rPr>
            </w:pPr>
            <w:r>
              <w:rPr>
                <w:sz w:val="19"/>
                <w:szCs w:val="19"/>
              </w:rPr>
              <w:t>-</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14:paraId="4EF3BD3E" w14:textId="77777777" w:rsidR="00C979A7" w:rsidRPr="00E86EE0" w:rsidRDefault="00C979A7" w:rsidP="00C979A7">
            <w:pPr>
              <w:jc w:val="center"/>
              <w:rPr>
                <w:sz w:val="19"/>
                <w:szCs w:val="19"/>
              </w:rPr>
            </w:pPr>
            <w:r w:rsidRPr="00E86EE0">
              <w:rPr>
                <w:sz w:val="19"/>
                <w:szCs w:val="19"/>
              </w:rPr>
              <w:t>-</w:t>
            </w:r>
          </w:p>
        </w:tc>
      </w:tr>
      <w:tr w:rsidR="00C979A7" w:rsidRPr="00E86EE0" w14:paraId="13931D97" w14:textId="77777777" w:rsidTr="00DC7904">
        <w:tc>
          <w:tcPr>
            <w:tcW w:w="1260" w:type="dxa"/>
            <w:tcBorders>
              <w:top w:val="single" w:sz="8" w:space="0" w:color="4F81BD"/>
              <w:left w:val="single" w:sz="8" w:space="0" w:color="4F81BD"/>
              <w:bottom w:val="single" w:sz="8" w:space="0" w:color="4F81BD"/>
              <w:right w:val="single" w:sz="8" w:space="0" w:color="4F81BD"/>
            </w:tcBorders>
            <w:shd w:val="clear" w:color="auto" w:fill="FFFFFF"/>
          </w:tcPr>
          <w:p w14:paraId="2E43BC03" w14:textId="77777777" w:rsidR="00C979A7" w:rsidRPr="0098569D" w:rsidRDefault="00C979A7" w:rsidP="00C979A7">
            <w:pPr>
              <w:jc w:val="center"/>
              <w:rPr>
                <w:bCs/>
                <w:sz w:val="19"/>
                <w:szCs w:val="19"/>
              </w:rPr>
            </w:pPr>
            <w:r>
              <w:rPr>
                <w:bCs/>
                <w:sz w:val="19"/>
                <w:szCs w:val="19"/>
              </w:rPr>
              <w:t>9</w:t>
            </w:r>
          </w:p>
        </w:tc>
        <w:tc>
          <w:tcPr>
            <w:tcW w:w="3330" w:type="dxa"/>
            <w:tcBorders>
              <w:top w:val="single" w:sz="8" w:space="0" w:color="4F81BD"/>
              <w:left w:val="single" w:sz="8" w:space="0" w:color="4F81BD"/>
              <w:bottom w:val="single" w:sz="8" w:space="0" w:color="4F81BD"/>
              <w:right w:val="single" w:sz="8" w:space="0" w:color="4F81BD"/>
            </w:tcBorders>
            <w:shd w:val="clear" w:color="auto" w:fill="FFFFFF"/>
          </w:tcPr>
          <w:p w14:paraId="77907D5A" w14:textId="77777777" w:rsidR="00C979A7" w:rsidRPr="0098569D" w:rsidRDefault="0064268C" w:rsidP="00C979A7">
            <w:pPr>
              <w:rPr>
                <w:sz w:val="19"/>
                <w:szCs w:val="19"/>
              </w:rPr>
            </w:pPr>
            <w:r>
              <w:rPr>
                <w:sz w:val="19"/>
                <w:szCs w:val="19"/>
              </w:rPr>
              <w:t>Final Exam</w:t>
            </w:r>
          </w:p>
        </w:tc>
        <w:tc>
          <w:tcPr>
            <w:tcW w:w="1980" w:type="dxa"/>
            <w:tcBorders>
              <w:top w:val="single" w:sz="8" w:space="0" w:color="4F81BD"/>
              <w:left w:val="single" w:sz="8" w:space="0" w:color="4F81BD"/>
              <w:bottom w:val="single" w:sz="8" w:space="0" w:color="4F81BD"/>
              <w:right w:val="single" w:sz="8" w:space="0" w:color="4F81BD"/>
            </w:tcBorders>
            <w:shd w:val="clear" w:color="auto" w:fill="FFFFFF"/>
          </w:tcPr>
          <w:p w14:paraId="7D25E3B9" w14:textId="77777777" w:rsidR="00C979A7" w:rsidRPr="0098569D" w:rsidRDefault="0064268C" w:rsidP="0064268C">
            <w:pPr>
              <w:jc w:val="center"/>
              <w:rPr>
                <w:sz w:val="19"/>
                <w:szCs w:val="19"/>
              </w:rPr>
            </w:pPr>
            <w:r>
              <w:rPr>
                <w:sz w:val="19"/>
                <w:szCs w:val="19"/>
              </w:rPr>
              <w:t>-</w:t>
            </w:r>
          </w:p>
        </w:tc>
        <w:tc>
          <w:tcPr>
            <w:tcW w:w="1980" w:type="dxa"/>
            <w:tcBorders>
              <w:top w:val="single" w:sz="8" w:space="0" w:color="4F81BD"/>
              <w:left w:val="single" w:sz="8" w:space="0" w:color="4F81BD"/>
              <w:bottom w:val="single" w:sz="8" w:space="0" w:color="4F81BD"/>
              <w:right w:val="single" w:sz="8" w:space="0" w:color="4F81BD"/>
            </w:tcBorders>
            <w:shd w:val="clear" w:color="auto" w:fill="FFFFFF"/>
          </w:tcPr>
          <w:p w14:paraId="319E1E21" w14:textId="77777777" w:rsidR="00EE20DE" w:rsidRDefault="00EE20DE" w:rsidP="00EE20DE">
            <w:pPr>
              <w:jc w:val="center"/>
              <w:rPr>
                <w:sz w:val="19"/>
                <w:szCs w:val="19"/>
              </w:rPr>
            </w:pPr>
            <w:r w:rsidRPr="0098569D">
              <w:rPr>
                <w:sz w:val="19"/>
                <w:szCs w:val="19"/>
              </w:rPr>
              <w:t>LinkedIn, Part 3</w:t>
            </w:r>
            <w:r>
              <w:rPr>
                <w:sz w:val="19"/>
                <w:szCs w:val="19"/>
              </w:rPr>
              <w:t xml:space="preserve"> </w:t>
            </w:r>
          </w:p>
          <w:p w14:paraId="19F69D73" w14:textId="77777777" w:rsidR="00C979A7" w:rsidRPr="0098569D" w:rsidRDefault="00C979A7" w:rsidP="00C979A7">
            <w:pPr>
              <w:jc w:val="center"/>
              <w:rPr>
                <w:sz w:val="19"/>
                <w:szCs w:val="19"/>
                <w:highlight w:val="yellow"/>
              </w:rPr>
            </w:pPr>
          </w:p>
        </w:tc>
        <w:tc>
          <w:tcPr>
            <w:tcW w:w="1170" w:type="dxa"/>
            <w:tcBorders>
              <w:top w:val="single" w:sz="8" w:space="0" w:color="4F81BD"/>
              <w:left w:val="single" w:sz="8" w:space="0" w:color="4F81BD"/>
              <w:bottom w:val="single" w:sz="8" w:space="0" w:color="4F81BD"/>
              <w:right w:val="single" w:sz="8" w:space="0" w:color="4F81BD"/>
            </w:tcBorders>
            <w:shd w:val="clear" w:color="auto" w:fill="FFFFFF"/>
          </w:tcPr>
          <w:p w14:paraId="250306DE" w14:textId="77777777" w:rsidR="0064268C" w:rsidRDefault="0064268C" w:rsidP="0064268C">
            <w:pPr>
              <w:jc w:val="center"/>
              <w:rPr>
                <w:b/>
                <w:sz w:val="19"/>
                <w:szCs w:val="19"/>
              </w:rPr>
            </w:pPr>
            <w:r w:rsidRPr="00E86EE0">
              <w:rPr>
                <w:b/>
                <w:sz w:val="19"/>
                <w:szCs w:val="19"/>
              </w:rPr>
              <w:t>Final Exam</w:t>
            </w:r>
            <w:r>
              <w:rPr>
                <w:b/>
                <w:sz w:val="19"/>
                <w:szCs w:val="19"/>
              </w:rPr>
              <w:t xml:space="preserve"> </w:t>
            </w:r>
          </w:p>
          <w:p w14:paraId="002B2E12" w14:textId="77777777" w:rsidR="00C979A7" w:rsidRPr="00E86EE0" w:rsidRDefault="00C979A7" w:rsidP="00C979A7">
            <w:pPr>
              <w:jc w:val="center"/>
              <w:rPr>
                <w:sz w:val="19"/>
                <w:szCs w:val="19"/>
              </w:rPr>
            </w:pPr>
          </w:p>
        </w:tc>
      </w:tr>
      <w:tr w:rsidR="00C979A7" w:rsidRPr="00E86EE0" w14:paraId="08A8C028" w14:textId="77777777" w:rsidTr="00DC7904">
        <w:tc>
          <w:tcPr>
            <w:tcW w:w="1260" w:type="dxa"/>
            <w:tcBorders>
              <w:top w:val="single" w:sz="8" w:space="0" w:color="4F81BD"/>
              <w:left w:val="single" w:sz="8" w:space="0" w:color="4F81BD"/>
              <w:bottom w:val="single" w:sz="8" w:space="0" w:color="4F81BD"/>
              <w:right w:val="single" w:sz="8" w:space="0" w:color="4F81BD"/>
            </w:tcBorders>
            <w:shd w:val="clear" w:color="auto" w:fill="DBE5F1"/>
          </w:tcPr>
          <w:p w14:paraId="0DE2F46A" w14:textId="77777777" w:rsidR="00C979A7" w:rsidRDefault="00C979A7" w:rsidP="00C979A7">
            <w:pPr>
              <w:rPr>
                <w:bCs/>
                <w:sz w:val="19"/>
                <w:szCs w:val="19"/>
              </w:rPr>
            </w:pPr>
          </w:p>
          <w:p w14:paraId="56C73E16" w14:textId="77777777" w:rsidR="00C979A7" w:rsidRPr="0098569D" w:rsidRDefault="00C979A7" w:rsidP="00C979A7">
            <w:pPr>
              <w:jc w:val="center"/>
              <w:rPr>
                <w:bCs/>
                <w:sz w:val="19"/>
                <w:szCs w:val="19"/>
              </w:rPr>
            </w:pPr>
            <w:r>
              <w:rPr>
                <w:bCs/>
                <w:sz w:val="19"/>
                <w:szCs w:val="19"/>
              </w:rPr>
              <w:t>10</w:t>
            </w:r>
          </w:p>
        </w:tc>
        <w:tc>
          <w:tcPr>
            <w:tcW w:w="3330" w:type="dxa"/>
            <w:tcBorders>
              <w:top w:val="single" w:sz="8" w:space="0" w:color="4F81BD"/>
              <w:left w:val="single" w:sz="8" w:space="0" w:color="4F81BD"/>
              <w:bottom w:val="single" w:sz="8" w:space="0" w:color="4F81BD"/>
              <w:right w:val="single" w:sz="8" w:space="0" w:color="4F81BD"/>
            </w:tcBorders>
            <w:shd w:val="clear" w:color="auto" w:fill="DBE5F1"/>
          </w:tcPr>
          <w:p w14:paraId="34A5AB24" w14:textId="77777777" w:rsidR="0064268C" w:rsidRPr="0098569D" w:rsidRDefault="0064268C" w:rsidP="0064268C">
            <w:pPr>
              <w:rPr>
                <w:sz w:val="19"/>
                <w:szCs w:val="19"/>
              </w:rPr>
            </w:pPr>
            <w:r w:rsidRPr="0098569D">
              <w:rPr>
                <w:sz w:val="19"/>
                <w:szCs w:val="19"/>
              </w:rPr>
              <w:t xml:space="preserve">Presentation Requirements and Tips </w:t>
            </w:r>
          </w:p>
          <w:p w14:paraId="52A34544" w14:textId="77777777" w:rsidR="00C979A7" w:rsidRPr="0098569D" w:rsidRDefault="0064268C" w:rsidP="0064268C">
            <w:pPr>
              <w:rPr>
                <w:sz w:val="19"/>
                <w:szCs w:val="19"/>
              </w:rPr>
            </w:pPr>
            <w:r w:rsidRPr="0098569D">
              <w:rPr>
                <w:sz w:val="19"/>
                <w:szCs w:val="19"/>
              </w:rPr>
              <w:t>Presentation Rehearsal</w:t>
            </w:r>
            <w:r>
              <w:rPr>
                <w:sz w:val="19"/>
                <w:szCs w:val="19"/>
              </w:rPr>
              <w:t>, Capstone Team Presentations during Final Exam period</w:t>
            </w:r>
          </w:p>
        </w:tc>
        <w:tc>
          <w:tcPr>
            <w:tcW w:w="1980" w:type="dxa"/>
            <w:tcBorders>
              <w:top w:val="single" w:sz="8" w:space="0" w:color="4F81BD"/>
              <w:left w:val="single" w:sz="8" w:space="0" w:color="4F81BD"/>
              <w:bottom w:val="single" w:sz="8" w:space="0" w:color="4F81BD"/>
              <w:right w:val="single" w:sz="8" w:space="0" w:color="4F81BD"/>
            </w:tcBorders>
            <w:shd w:val="clear" w:color="auto" w:fill="DBE5F1"/>
          </w:tcPr>
          <w:p w14:paraId="5CA51C97" w14:textId="77777777" w:rsidR="00C979A7" w:rsidRPr="0098569D" w:rsidRDefault="0064268C" w:rsidP="00C979A7">
            <w:pPr>
              <w:jc w:val="center"/>
              <w:rPr>
                <w:sz w:val="19"/>
                <w:szCs w:val="19"/>
              </w:rPr>
            </w:pPr>
            <w:r w:rsidRPr="0098569D">
              <w:rPr>
                <w:sz w:val="19"/>
                <w:szCs w:val="19"/>
              </w:rPr>
              <w:t xml:space="preserve">Final Sales </w:t>
            </w:r>
            <w:r>
              <w:rPr>
                <w:sz w:val="19"/>
                <w:szCs w:val="19"/>
              </w:rPr>
              <w:t xml:space="preserve">Proposal, Peer Evaluation and </w:t>
            </w:r>
            <w:r w:rsidRPr="0098569D">
              <w:rPr>
                <w:sz w:val="19"/>
                <w:szCs w:val="19"/>
              </w:rPr>
              <w:t>Presentation due</w:t>
            </w:r>
          </w:p>
        </w:tc>
        <w:tc>
          <w:tcPr>
            <w:tcW w:w="1980" w:type="dxa"/>
            <w:tcBorders>
              <w:top w:val="single" w:sz="8" w:space="0" w:color="4F81BD"/>
              <w:left w:val="single" w:sz="8" w:space="0" w:color="4F81BD"/>
              <w:bottom w:val="single" w:sz="8" w:space="0" w:color="4F81BD"/>
              <w:right w:val="single" w:sz="8" w:space="0" w:color="4F81BD"/>
            </w:tcBorders>
            <w:shd w:val="clear" w:color="auto" w:fill="DBE5F1"/>
          </w:tcPr>
          <w:p w14:paraId="4546B35B" w14:textId="77777777" w:rsidR="00C979A7" w:rsidRPr="0098569D" w:rsidRDefault="00F7289E" w:rsidP="00C979A7">
            <w:pPr>
              <w:jc w:val="center"/>
              <w:rPr>
                <w:sz w:val="19"/>
                <w:szCs w:val="19"/>
              </w:rPr>
            </w:pPr>
            <w:r>
              <w:rPr>
                <w:sz w:val="19"/>
                <w:szCs w:val="19"/>
              </w:rPr>
              <w:t>-</w:t>
            </w:r>
          </w:p>
        </w:tc>
        <w:tc>
          <w:tcPr>
            <w:tcW w:w="1170" w:type="dxa"/>
            <w:tcBorders>
              <w:top w:val="single" w:sz="8" w:space="0" w:color="4F81BD"/>
              <w:left w:val="single" w:sz="8" w:space="0" w:color="4F81BD"/>
              <w:bottom w:val="single" w:sz="8" w:space="0" w:color="4F81BD"/>
              <w:right w:val="single" w:sz="8" w:space="0" w:color="4F81BD"/>
            </w:tcBorders>
            <w:shd w:val="clear" w:color="auto" w:fill="DBE5F1"/>
          </w:tcPr>
          <w:p w14:paraId="445B967B" w14:textId="77777777" w:rsidR="00C979A7" w:rsidRPr="00E86EE0" w:rsidRDefault="00C979A7" w:rsidP="00C979A7">
            <w:pPr>
              <w:jc w:val="center"/>
              <w:rPr>
                <w:sz w:val="19"/>
                <w:szCs w:val="19"/>
              </w:rPr>
            </w:pPr>
            <w:r w:rsidRPr="00E86EE0">
              <w:rPr>
                <w:sz w:val="19"/>
                <w:szCs w:val="19"/>
              </w:rPr>
              <w:t>-</w:t>
            </w:r>
          </w:p>
        </w:tc>
      </w:tr>
    </w:tbl>
    <w:p w14:paraId="4CE07F58" w14:textId="77777777" w:rsidR="00E651DA" w:rsidRPr="0098569D" w:rsidRDefault="00E651DA" w:rsidP="00E651DA">
      <w:pPr>
        <w:rPr>
          <w:b/>
          <w:sz w:val="19"/>
          <w:szCs w:val="19"/>
        </w:rPr>
      </w:pPr>
    </w:p>
    <w:p w14:paraId="06A8E691" w14:textId="77777777" w:rsidR="00726B57" w:rsidRDefault="00726B57" w:rsidP="00E651DA">
      <w:pPr>
        <w:rPr>
          <w:b/>
          <w:bCs/>
          <w:u w:val="single"/>
        </w:rPr>
      </w:pPr>
    </w:p>
    <w:p w14:paraId="171E7DB9" w14:textId="77777777" w:rsidR="00962B2F" w:rsidRDefault="00962B2F" w:rsidP="00E651DA">
      <w:pPr>
        <w:rPr>
          <w:b/>
          <w:bCs/>
          <w:u w:val="single"/>
        </w:rPr>
      </w:pPr>
    </w:p>
    <w:p w14:paraId="6955FB5C" w14:textId="77777777" w:rsidR="00962B2F" w:rsidRDefault="00962B2F" w:rsidP="00E651DA">
      <w:pPr>
        <w:rPr>
          <w:b/>
          <w:bCs/>
          <w:u w:val="single"/>
        </w:rPr>
      </w:pPr>
    </w:p>
    <w:p w14:paraId="5DFA8CAA" w14:textId="77777777" w:rsidR="00962B2F" w:rsidRDefault="00962B2F" w:rsidP="00E651DA">
      <w:pPr>
        <w:rPr>
          <w:b/>
          <w:bCs/>
          <w:u w:val="single"/>
        </w:rPr>
      </w:pPr>
    </w:p>
    <w:p w14:paraId="5F1416A6" w14:textId="77777777" w:rsidR="00962B2F" w:rsidRDefault="00962B2F" w:rsidP="00E651DA">
      <w:pPr>
        <w:rPr>
          <w:b/>
          <w:bCs/>
          <w:u w:val="single"/>
        </w:rPr>
      </w:pPr>
    </w:p>
    <w:p w14:paraId="5844BE76" w14:textId="77777777" w:rsidR="00962B2F" w:rsidRDefault="00962B2F" w:rsidP="00E651DA">
      <w:pPr>
        <w:rPr>
          <w:b/>
          <w:bCs/>
          <w:u w:val="single"/>
        </w:rPr>
      </w:pPr>
    </w:p>
    <w:p w14:paraId="465CDA76" w14:textId="77777777" w:rsidR="00711F16" w:rsidRDefault="00711F16" w:rsidP="00E651DA">
      <w:pPr>
        <w:rPr>
          <w:b/>
          <w:bCs/>
          <w:u w:val="single"/>
        </w:rPr>
      </w:pPr>
    </w:p>
    <w:p w14:paraId="711FEE37" w14:textId="77777777" w:rsidR="00711F16" w:rsidRDefault="00711F16" w:rsidP="00E651DA">
      <w:pPr>
        <w:rPr>
          <w:b/>
          <w:bCs/>
          <w:u w:val="single"/>
        </w:rPr>
      </w:pPr>
    </w:p>
    <w:p w14:paraId="62A6C5D0" w14:textId="77777777" w:rsidR="00325DB7" w:rsidRDefault="00325DB7" w:rsidP="00E651DA">
      <w:pPr>
        <w:rPr>
          <w:b/>
          <w:bCs/>
          <w:u w:val="single"/>
        </w:rPr>
      </w:pPr>
    </w:p>
    <w:p w14:paraId="5B823161" w14:textId="0311F313" w:rsidR="00E651DA" w:rsidRPr="00DE500D" w:rsidRDefault="00AA1DD1" w:rsidP="00E651DA">
      <w:pPr>
        <w:rPr>
          <w:b/>
          <w:bCs/>
          <w:u w:val="single"/>
        </w:rPr>
      </w:pPr>
      <w:r w:rsidRPr="00DE500D">
        <w:rPr>
          <w:b/>
          <w:bCs/>
          <w:u w:val="single"/>
        </w:rPr>
        <w:t>Semester Projects</w:t>
      </w:r>
    </w:p>
    <w:p w14:paraId="2CAD2AFC" w14:textId="77777777" w:rsidR="00AA1DD1" w:rsidRDefault="00AA1DD1" w:rsidP="00E651DA">
      <w:r>
        <w:t xml:space="preserve">You might want to assign some semester-long projects so students can build their knowledge and skill and practice and apply them throughout the semester. Following is a suggested individual project and a Capstone Team Project. </w:t>
      </w:r>
    </w:p>
    <w:p w14:paraId="0A56C9BC" w14:textId="77777777" w:rsidR="00AA1DD1" w:rsidRDefault="00AA1DD1" w:rsidP="00E651DA"/>
    <w:p w14:paraId="3E85F003" w14:textId="77777777" w:rsidR="00AA1DD1" w:rsidRPr="00726B57" w:rsidRDefault="00AA1DD1" w:rsidP="00E651DA">
      <w:pPr>
        <w:rPr>
          <w:i/>
          <w:iCs/>
        </w:rPr>
      </w:pPr>
      <w:r w:rsidRPr="00726B57">
        <w:rPr>
          <w:i/>
          <w:iCs/>
        </w:rPr>
        <w:t>Individual Project</w:t>
      </w:r>
    </w:p>
    <w:p w14:paraId="33557E34" w14:textId="77777777" w:rsidR="00AA1DD1" w:rsidRDefault="00AA1DD1" w:rsidP="00E651DA">
      <w:r>
        <w:t xml:space="preserve">Since Chapter 6 is focused on social selling, it’s a good idea to help students learn to leverage LinkedIn. This project is designed for new LinkedIn users as well as advanced users because it forces students to leverage, not just use LinkedIn.  </w:t>
      </w:r>
    </w:p>
    <w:p w14:paraId="71D765EE" w14:textId="77777777" w:rsidR="00802552" w:rsidRDefault="00802552" w:rsidP="00E651DA"/>
    <w:p w14:paraId="6F6E61E1" w14:textId="34647B9A" w:rsidR="00802552" w:rsidRDefault="00802552" w:rsidP="00E651DA">
      <w:r>
        <w:t xml:space="preserve">The LinkedIn </w:t>
      </w:r>
      <w:r w:rsidR="008264C0">
        <w:t xml:space="preserve">aligns with the material in Chapter 6 as well as with the </w:t>
      </w:r>
      <w:r w:rsidR="008264C0" w:rsidRPr="008264C0">
        <w:rPr>
          <w:i/>
          <w:iCs/>
        </w:rPr>
        <w:t>Selling U</w:t>
      </w:r>
      <w:r w:rsidR="008264C0">
        <w:t xml:space="preserve"> sections of the </w:t>
      </w:r>
      <w:r w:rsidR="009460A3">
        <w:t>book</w:t>
      </w:r>
      <w:r w:rsidR="008264C0">
        <w:t xml:space="preserve">. </w:t>
      </w:r>
    </w:p>
    <w:p w14:paraId="78ADEFD8" w14:textId="77777777" w:rsidR="00AA1DD1" w:rsidRDefault="00AA1DD1" w:rsidP="00E651DA"/>
    <w:p w14:paraId="673218D2" w14:textId="607DEDF1" w:rsidR="00B15A43" w:rsidRDefault="00B15A43" w:rsidP="00B15A43">
      <w:pPr>
        <w:rPr>
          <w:b/>
          <w:szCs w:val="22"/>
        </w:rPr>
      </w:pPr>
      <w:r>
        <w:rPr>
          <w:b/>
          <w:szCs w:val="22"/>
        </w:rPr>
        <w:t xml:space="preserve">Social Selling </w:t>
      </w:r>
      <w:r w:rsidRPr="00AE6421">
        <w:rPr>
          <w:b/>
          <w:szCs w:val="22"/>
        </w:rPr>
        <w:t>LinkedIn Project</w:t>
      </w:r>
      <w:r w:rsidR="00F72538">
        <w:rPr>
          <w:b/>
          <w:szCs w:val="22"/>
        </w:rPr>
        <w:t>—</w:t>
      </w:r>
      <w:r w:rsidRPr="005D6FD0">
        <w:rPr>
          <w:b/>
          <w:i/>
          <w:szCs w:val="22"/>
        </w:rPr>
        <w:t>Selling U</w:t>
      </w:r>
    </w:p>
    <w:p w14:paraId="07EF1FDC" w14:textId="77777777" w:rsidR="00B15A43" w:rsidRPr="00A16697" w:rsidRDefault="00B15A43" w:rsidP="00B15A43">
      <w:pPr>
        <w:rPr>
          <w:i/>
          <w:szCs w:val="22"/>
        </w:rPr>
      </w:pPr>
      <w:r w:rsidRPr="00A16697">
        <w:rPr>
          <w:i/>
          <w:szCs w:val="22"/>
        </w:rPr>
        <w:t xml:space="preserve">Learning Objectives </w:t>
      </w:r>
    </w:p>
    <w:p w14:paraId="7BA60027" w14:textId="77777777" w:rsidR="00B15A43" w:rsidRPr="00A16697" w:rsidRDefault="00B15A43" w:rsidP="00B15A43">
      <w:pPr>
        <w:pStyle w:val="ListParagraph"/>
        <w:numPr>
          <w:ilvl w:val="0"/>
          <w:numId w:val="6"/>
        </w:numPr>
        <w:rPr>
          <w:i/>
          <w:szCs w:val="22"/>
        </w:rPr>
      </w:pPr>
      <w:r w:rsidRPr="00A16697">
        <w:rPr>
          <w:i/>
          <w:szCs w:val="22"/>
        </w:rPr>
        <w:t>Apply social selling concepts for personal branding purposes</w:t>
      </w:r>
    </w:p>
    <w:p w14:paraId="2A60D214" w14:textId="77777777" w:rsidR="00B15A43" w:rsidRPr="00A16697" w:rsidRDefault="00B15A43" w:rsidP="00B15A43">
      <w:pPr>
        <w:pStyle w:val="ListParagraph"/>
        <w:numPr>
          <w:ilvl w:val="0"/>
          <w:numId w:val="6"/>
        </w:numPr>
        <w:rPr>
          <w:i/>
          <w:szCs w:val="22"/>
        </w:rPr>
      </w:pPr>
      <w:r w:rsidRPr="00A16697">
        <w:rPr>
          <w:i/>
          <w:szCs w:val="22"/>
        </w:rPr>
        <w:t>Build a professional network</w:t>
      </w:r>
    </w:p>
    <w:p w14:paraId="5F68111F" w14:textId="77777777" w:rsidR="00B15A43" w:rsidRPr="00A16697" w:rsidRDefault="00B15A43" w:rsidP="00B15A43">
      <w:pPr>
        <w:pStyle w:val="ListParagraph"/>
        <w:numPr>
          <w:ilvl w:val="0"/>
          <w:numId w:val="6"/>
        </w:numPr>
        <w:rPr>
          <w:b/>
          <w:i/>
          <w:szCs w:val="22"/>
        </w:rPr>
      </w:pPr>
      <w:r w:rsidRPr="00A16697">
        <w:rPr>
          <w:i/>
          <w:szCs w:val="22"/>
        </w:rPr>
        <w:t xml:space="preserve">Demonstrate social selling skills in the real virtual world </w:t>
      </w:r>
    </w:p>
    <w:p w14:paraId="3665B385" w14:textId="77777777" w:rsidR="00B15A43" w:rsidRPr="004855DB" w:rsidRDefault="00B15A43" w:rsidP="00B15A43">
      <w:pPr>
        <w:rPr>
          <w:b/>
          <w:szCs w:val="22"/>
        </w:rPr>
      </w:pPr>
    </w:p>
    <w:p w14:paraId="76A4C650" w14:textId="77777777" w:rsidR="00B15A43" w:rsidRPr="005A0B50" w:rsidRDefault="00B15A43" w:rsidP="00B15A43">
      <w:pPr>
        <w:jc w:val="both"/>
        <w:rPr>
          <w:szCs w:val="22"/>
        </w:rPr>
      </w:pPr>
      <w:r>
        <w:rPr>
          <w:szCs w:val="22"/>
        </w:rPr>
        <w:t>This project is</w:t>
      </w:r>
      <w:r w:rsidRPr="005A0B50">
        <w:rPr>
          <w:szCs w:val="22"/>
        </w:rPr>
        <w:t xml:space="preserve"> </w:t>
      </w:r>
      <w:r>
        <w:rPr>
          <w:szCs w:val="22"/>
        </w:rPr>
        <w:t xml:space="preserve">designed to be completed over the course of a or part of a semester. Some elements may be adjusted based on the timeframe. </w:t>
      </w:r>
    </w:p>
    <w:p w14:paraId="2A58D277" w14:textId="77777777" w:rsidR="00B15A43" w:rsidRPr="00AE6421" w:rsidRDefault="00B15A43" w:rsidP="00B15A43">
      <w:pPr>
        <w:ind w:left="720"/>
        <w:jc w:val="both"/>
        <w:rPr>
          <w:b/>
          <w:szCs w:val="22"/>
        </w:rPr>
      </w:pPr>
      <w:r>
        <w:rPr>
          <w:b/>
          <w:szCs w:val="22"/>
        </w:rPr>
        <w:t>Part 1 – Profile</w:t>
      </w:r>
    </w:p>
    <w:p w14:paraId="2C8EEC2F" w14:textId="5F5DA58D" w:rsidR="00B15A43" w:rsidRPr="005A0B50" w:rsidRDefault="00B15A43" w:rsidP="00B15A43">
      <w:pPr>
        <w:numPr>
          <w:ilvl w:val="1"/>
          <w:numId w:val="2"/>
        </w:numPr>
        <w:jc w:val="both"/>
        <w:rPr>
          <w:szCs w:val="22"/>
        </w:rPr>
      </w:pPr>
      <w:r w:rsidRPr="005A0B50">
        <w:rPr>
          <w:szCs w:val="22"/>
        </w:rPr>
        <w:t>Create/complete profile including a professional picture; the foll</w:t>
      </w:r>
      <w:r>
        <w:rPr>
          <w:szCs w:val="22"/>
        </w:rPr>
        <w:t>owing areas in your profile should</w:t>
      </w:r>
      <w:r w:rsidRPr="005A0B50">
        <w:rPr>
          <w:szCs w:val="22"/>
        </w:rPr>
        <w:t xml:space="preserve"> also be completed</w:t>
      </w:r>
      <w:r w:rsidR="00F72538">
        <w:rPr>
          <w:szCs w:val="22"/>
        </w:rPr>
        <w:t>—</w:t>
      </w:r>
      <w:r>
        <w:rPr>
          <w:szCs w:val="22"/>
        </w:rPr>
        <w:t xml:space="preserve">Headline, </w:t>
      </w:r>
      <w:r w:rsidRPr="005A0B50">
        <w:rPr>
          <w:szCs w:val="22"/>
        </w:rPr>
        <w:t>Summa</w:t>
      </w:r>
      <w:r>
        <w:rPr>
          <w:szCs w:val="22"/>
        </w:rPr>
        <w:t xml:space="preserve">ry, </w:t>
      </w:r>
      <w:r w:rsidRPr="005A0B50">
        <w:rPr>
          <w:szCs w:val="22"/>
        </w:rPr>
        <w:t>Expe</w:t>
      </w:r>
      <w:r>
        <w:rPr>
          <w:szCs w:val="22"/>
        </w:rPr>
        <w:t xml:space="preserve">rience, and Education. </w:t>
      </w:r>
    </w:p>
    <w:p w14:paraId="02078F76" w14:textId="77777777" w:rsidR="00B15A43" w:rsidRDefault="00B15A43" w:rsidP="00B15A43">
      <w:pPr>
        <w:numPr>
          <w:ilvl w:val="1"/>
          <w:numId w:val="2"/>
        </w:numPr>
        <w:jc w:val="both"/>
        <w:rPr>
          <w:szCs w:val="22"/>
        </w:rPr>
      </w:pPr>
      <w:r w:rsidRPr="005A0B50">
        <w:rPr>
          <w:szCs w:val="22"/>
        </w:rPr>
        <w:t>Customize your public pro</w:t>
      </w:r>
      <w:r>
        <w:rPr>
          <w:szCs w:val="22"/>
        </w:rPr>
        <w:t>file URL.</w:t>
      </w:r>
    </w:p>
    <w:p w14:paraId="771740CF" w14:textId="77777777" w:rsidR="00B15A43" w:rsidRPr="005A0B50" w:rsidRDefault="00B15A43" w:rsidP="00B15A43">
      <w:pPr>
        <w:numPr>
          <w:ilvl w:val="1"/>
          <w:numId w:val="2"/>
        </w:numPr>
        <w:jc w:val="both"/>
        <w:rPr>
          <w:szCs w:val="22"/>
        </w:rPr>
      </w:pPr>
      <w:r>
        <w:rPr>
          <w:szCs w:val="22"/>
        </w:rPr>
        <w:t xml:space="preserve">Add at least one project to your profile. This can be a class, internship or volunteer project. </w:t>
      </w:r>
    </w:p>
    <w:p w14:paraId="521E4614" w14:textId="77777777" w:rsidR="00B15A43" w:rsidRPr="005A0B50" w:rsidRDefault="00B15A43" w:rsidP="00B15A43">
      <w:pPr>
        <w:numPr>
          <w:ilvl w:val="1"/>
          <w:numId w:val="2"/>
        </w:numPr>
        <w:jc w:val="both"/>
        <w:rPr>
          <w:szCs w:val="22"/>
        </w:rPr>
      </w:pPr>
      <w:r w:rsidRPr="005A0B50">
        <w:rPr>
          <w:szCs w:val="22"/>
        </w:rPr>
        <w:t>Jo</w:t>
      </w:r>
      <w:r>
        <w:rPr>
          <w:szCs w:val="22"/>
        </w:rPr>
        <w:t>in “The Power of Selling” group.</w:t>
      </w:r>
    </w:p>
    <w:p w14:paraId="6E734800" w14:textId="77777777" w:rsidR="00B15A43" w:rsidRPr="005A0B50" w:rsidRDefault="00B15A43" w:rsidP="00B15A43">
      <w:pPr>
        <w:numPr>
          <w:ilvl w:val="1"/>
          <w:numId w:val="2"/>
        </w:numPr>
        <w:jc w:val="both"/>
        <w:rPr>
          <w:szCs w:val="22"/>
        </w:rPr>
      </w:pPr>
      <w:r>
        <w:rPr>
          <w:szCs w:val="22"/>
        </w:rPr>
        <w:t xml:space="preserve">Join at least 4 other groups, including the alumni </w:t>
      </w:r>
      <w:r w:rsidRPr="005A0B50">
        <w:rPr>
          <w:szCs w:val="22"/>
        </w:rPr>
        <w:t>group</w:t>
      </w:r>
      <w:r>
        <w:rPr>
          <w:szCs w:val="22"/>
        </w:rPr>
        <w:t xml:space="preserve"> for your school</w:t>
      </w:r>
      <w:r w:rsidRPr="005A0B50">
        <w:rPr>
          <w:szCs w:val="22"/>
        </w:rPr>
        <w:t xml:space="preserve">. </w:t>
      </w:r>
    </w:p>
    <w:p w14:paraId="66AD4EA4" w14:textId="2BB5927D" w:rsidR="00E84481" w:rsidRPr="009C56FD" w:rsidRDefault="00B15A43" w:rsidP="009C56FD">
      <w:pPr>
        <w:numPr>
          <w:ilvl w:val="1"/>
          <w:numId w:val="2"/>
        </w:numPr>
        <w:jc w:val="both"/>
        <w:rPr>
          <w:szCs w:val="22"/>
        </w:rPr>
      </w:pPr>
      <w:r w:rsidRPr="005A0B50">
        <w:rPr>
          <w:szCs w:val="22"/>
        </w:rPr>
        <w:t>Add an average of at least 5 new connections per week throughout the sem</w:t>
      </w:r>
      <w:r>
        <w:rPr>
          <w:szCs w:val="22"/>
        </w:rPr>
        <w:t xml:space="preserve">ester. </w:t>
      </w:r>
    </w:p>
    <w:p w14:paraId="694846E9" w14:textId="09E66495" w:rsidR="00B15A43" w:rsidRPr="00AE6421" w:rsidRDefault="00B15A43" w:rsidP="00B15A43">
      <w:pPr>
        <w:ind w:left="720"/>
        <w:jc w:val="both"/>
        <w:rPr>
          <w:b/>
          <w:szCs w:val="22"/>
        </w:rPr>
      </w:pPr>
      <w:r>
        <w:rPr>
          <w:b/>
          <w:szCs w:val="22"/>
        </w:rPr>
        <w:t xml:space="preserve">Part 2 – Social Selling </w:t>
      </w:r>
    </w:p>
    <w:p w14:paraId="14D5394E" w14:textId="77777777" w:rsidR="00B15A43" w:rsidRDefault="00B15A43" w:rsidP="00B15A43">
      <w:pPr>
        <w:numPr>
          <w:ilvl w:val="0"/>
          <w:numId w:val="3"/>
        </w:numPr>
        <w:jc w:val="both"/>
        <w:rPr>
          <w:szCs w:val="22"/>
        </w:rPr>
      </w:pPr>
      <w:r w:rsidRPr="005A0B50">
        <w:rPr>
          <w:szCs w:val="22"/>
        </w:rPr>
        <w:t xml:space="preserve">Participate in or create a discussion on “The Power of Selling” group (ask a question or engage the conversation about a topic or current event). </w:t>
      </w:r>
    </w:p>
    <w:p w14:paraId="530424F3" w14:textId="77777777" w:rsidR="00B15A43" w:rsidRPr="005A0B50" w:rsidRDefault="00B15A43" w:rsidP="00B15A43">
      <w:pPr>
        <w:numPr>
          <w:ilvl w:val="0"/>
          <w:numId w:val="3"/>
        </w:numPr>
        <w:jc w:val="both"/>
        <w:rPr>
          <w:szCs w:val="22"/>
        </w:rPr>
      </w:pPr>
      <w:r>
        <w:rPr>
          <w:szCs w:val="22"/>
        </w:rPr>
        <w:t>Follow at least 5 new people, organizations or influencers.</w:t>
      </w:r>
    </w:p>
    <w:p w14:paraId="610A6048" w14:textId="77777777" w:rsidR="00B15A43" w:rsidRDefault="00B15A43" w:rsidP="00B15A43">
      <w:pPr>
        <w:numPr>
          <w:ilvl w:val="0"/>
          <w:numId w:val="3"/>
        </w:numPr>
        <w:jc w:val="both"/>
        <w:rPr>
          <w:szCs w:val="22"/>
        </w:rPr>
      </w:pPr>
      <w:r w:rsidRPr="005A0B50">
        <w:rPr>
          <w:szCs w:val="22"/>
        </w:rPr>
        <w:t>Add an average of at least 5 new connections per week throughout the seme</w:t>
      </w:r>
      <w:r>
        <w:rPr>
          <w:szCs w:val="22"/>
        </w:rPr>
        <w:t xml:space="preserve">ster. </w:t>
      </w:r>
    </w:p>
    <w:p w14:paraId="661C9A79" w14:textId="77777777" w:rsidR="00B15A43" w:rsidRPr="00AE6421" w:rsidRDefault="00B15A43" w:rsidP="00B15A43">
      <w:pPr>
        <w:ind w:left="720"/>
        <w:jc w:val="both"/>
        <w:rPr>
          <w:b/>
          <w:szCs w:val="22"/>
        </w:rPr>
      </w:pPr>
      <w:r>
        <w:rPr>
          <w:b/>
          <w:szCs w:val="22"/>
        </w:rPr>
        <w:t>Part 3 – Social Selling and Social Proof</w:t>
      </w:r>
    </w:p>
    <w:p w14:paraId="725EF882" w14:textId="77777777" w:rsidR="00B15A43" w:rsidRDefault="00B15A43" w:rsidP="00B15A43">
      <w:pPr>
        <w:numPr>
          <w:ilvl w:val="0"/>
          <w:numId w:val="4"/>
        </w:numPr>
        <w:ind w:firstLine="0"/>
        <w:jc w:val="both"/>
        <w:rPr>
          <w:szCs w:val="22"/>
        </w:rPr>
      </w:pPr>
      <w:r>
        <w:rPr>
          <w:szCs w:val="22"/>
        </w:rPr>
        <w:t xml:space="preserve">Create and share at least one blog post on LinkedIn. </w:t>
      </w:r>
    </w:p>
    <w:p w14:paraId="40708A4A" w14:textId="77777777" w:rsidR="00B15A43" w:rsidRPr="005A0B50" w:rsidRDefault="00B15A43" w:rsidP="00B15A43">
      <w:pPr>
        <w:numPr>
          <w:ilvl w:val="0"/>
          <w:numId w:val="4"/>
        </w:numPr>
        <w:ind w:firstLine="0"/>
        <w:jc w:val="both"/>
        <w:rPr>
          <w:szCs w:val="22"/>
        </w:rPr>
      </w:pPr>
      <w:r w:rsidRPr="005A0B50">
        <w:rPr>
          <w:szCs w:val="22"/>
        </w:rPr>
        <w:t xml:space="preserve">Join at least </w:t>
      </w:r>
      <w:r>
        <w:rPr>
          <w:szCs w:val="22"/>
        </w:rPr>
        <w:t xml:space="preserve">3 more groups </w:t>
      </w:r>
    </w:p>
    <w:p w14:paraId="3876047C" w14:textId="77777777" w:rsidR="00B15A43" w:rsidRDefault="00B15A43" w:rsidP="00B15A43">
      <w:pPr>
        <w:numPr>
          <w:ilvl w:val="0"/>
          <w:numId w:val="4"/>
        </w:numPr>
        <w:ind w:left="1440"/>
        <w:jc w:val="both"/>
        <w:rPr>
          <w:szCs w:val="22"/>
        </w:rPr>
      </w:pPr>
      <w:r w:rsidRPr="005A0B50">
        <w:rPr>
          <w:szCs w:val="22"/>
        </w:rPr>
        <w:t>Add at least 1 new rec</w:t>
      </w:r>
      <w:r>
        <w:rPr>
          <w:szCs w:val="22"/>
        </w:rPr>
        <w:t>ommendation from a professional (not a classmate).</w:t>
      </w:r>
    </w:p>
    <w:p w14:paraId="2296ED74" w14:textId="77777777" w:rsidR="00B15A43" w:rsidRPr="005A0B50" w:rsidRDefault="00B15A43" w:rsidP="00B15A43">
      <w:pPr>
        <w:numPr>
          <w:ilvl w:val="0"/>
          <w:numId w:val="4"/>
        </w:numPr>
        <w:ind w:left="1440"/>
        <w:jc w:val="both"/>
        <w:rPr>
          <w:szCs w:val="22"/>
        </w:rPr>
      </w:pPr>
      <w:r>
        <w:rPr>
          <w:szCs w:val="22"/>
        </w:rPr>
        <w:t xml:space="preserve">Give at least one recommendation to a professional (not a classmate). </w:t>
      </w:r>
    </w:p>
    <w:p w14:paraId="13203DE8" w14:textId="77777777" w:rsidR="00B15A43" w:rsidRPr="005A0B50" w:rsidRDefault="00B15A43" w:rsidP="00B15A43">
      <w:pPr>
        <w:numPr>
          <w:ilvl w:val="0"/>
          <w:numId w:val="4"/>
        </w:numPr>
        <w:ind w:left="1440"/>
        <w:jc w:val="both"/>
        <w:rPr>
          <w:szCs w:val="22"/>
        </w:rPr>
      </w:pPr>
      <w:r w:rsidRPr="005A0B50">
        <w:rPr>
          <w:szCs w:val="22"/>
        </w:rPr>
        <w:t>Add an average of 5 new connections per week</w:t>
      </w:r>
      <w:r>
        <w:rPr>
          <w:szCs w:val="22"/>
        </w:rPr>
        <w:t xml:space="preserve"> throughout the semester. </w:t>
      </w:r>
    </w:p>
    <w:p w14:paraId="56F39AB0" w14:textId="77777777" w:rsidR="00B15A43" w:rsidRDefault="00B15A43" w:rsidP="00B15A43"/>
    <w:p w14:paraId="5A822E9F" w14:textId="77777777" w:rsidR="00B15A43" w:rsidRDefault="00B15A43" w:rsidP="00B15A43">
      <w:r>
        <w:t>Assessment can be done in a few different ways based on your preference:</w:t>
      </w:r>
    </w:p>
    <w:p w14:paraId="4F437E0D" w14:textId="77777777" w:rsidR="00B15A43" w:rsidRDefault="00B15A43" w:rsidP="00B15A43">
      <w:pPr>
        <w:pStyle w:val="ListParagraph"/>
        <w:numPr>
          <w:ilvl w:val="0"/>
          <w:numId w:val="5"/>
        </w:numPr>
      </w:pPr>
      <w:r>
        <w:t>Self-reporting</w:t>
      </w:r>
    </w:p>
    <w:p w14:paraId="6B478EF6" w14:textId="77777777" w:rsidR="00B15A43" w:rsidRDefault="00B15A43" w:rsidP="00B15A43">
      <w:pPr>
        <w:pStyle w:val="ListParagraph"/>
        <w:numPr>
          <w:ilvl w:val="0"/>
          <w:numId w:val="5"/>
        </w:numPr>
      </w:pPr>
      <w:r>
        <w:t>Submit LinkedIn URL in assignment in content learning system such as Blackboard or Canvas</w:t>
      </w:r>
    </w:p>
    <w:p w14:paraId="54CA164A" w14:textId="0A6E6E17" w:rsidR="008264C0" w:rsidRDefault="00B15A43" w:rsidP="00B15A43">
      <w:r>
        <w:t>Track each student with a spreadsheet and post grades accordingly</w:t>
      </w:r>
      <w:r w:rsidR="00DE500D">
        <w:t>.</w:t>
      </w:r>
    </w:p>
    <w:p w14:paraId="49821C35" w14:textId="1F80EB68" w:rsidR="00DE500D" w:rsidRDefault="00DE500D" w:rsidP="00B15A43"/>
    <w:p w14:paraId="1E44A57D" w14:textId="77777777" w:rsidR="006B5349" w:rsidRDefault="006B5349" w:rsidP="00E741E1">
      <w:pPr>
        <w:rPr>
          <w:b/>
        </w:rPr>
      </w:pPr>
    </w:p>
    <w:p w14:paraId="2DA18165" w14:textId="77777777" w:rsidR="00711F16" w:rsidRDefault="00711F16" w:rsidP="00E741E1">
      <w:pPr>
        <w:rPr>
          <w:b/>
        </w:rPr>
      </w:pPr>
    </w:p>
    <w:p w14:paraId="2124ED7D" w14:textId="120A3BB6" w:rsidR="00E741E1" w:rsidRPr="006356F2" w:rsidRDefault="00E741E1" w:rsidP="00E741E1">
      <w:pPr>
        <w:rPr>
          <w:b/>
        </w:rPr>
      </w:pPr>
      <w:r w:rsidRPr="006356F2">
        <w:rPr>
          <w:b/>
        </w:rPr>
        <w:t>Capstone Team Project - Sales Shark Tank</w:t>
      </w:r>
    </w:p>
    <w:p w14:paraId="20B79347" w14:textId="77777777" w:rsidR="00E741E1" w:rsidRPr="00BE3180" w:rsidRDefault="00E741E1" w:rsidP="00E741E1">
      <w:pPr>
        <w:rPr>
          <w:i/>
        </w:rPr>
      </w:pPr>
      <w:r w:rsidRPr="00BE3180">
        <w:rPr>
          <w:i/>
        </w:rPr>
        <w:t xml:space="preserve">Learning Objectives </w:t>
      </w:r>
    </w:p>
    <w:p w14:paraId="3D99CD7B" w14:textId="77777777" w:rsidR="00E741E1" w:rsidRPr="00A16697" w:rsidRDefault="00E741E1" w:rsidP="00E741E1">
      <w:pPr>
        <w:pStyle w:val="ListParagraph"/>
        <w:numPr>
          <w:ilvl w:val="0"/>
          <w:numId w:val="23"/>
        </w:numPr>
        <w:rPr>
          <w:i/>
        </w:rPr>
      </w:pPr>
      <w:r w:rsidRPr="00A16697">
        <w:rPr>
          <w:i/>
        </w:rPr>
        <w:t>Apply concepts covered throughout the course of the semester</w:t>
      </w:r>
    </w:p>
    <w:p w14:paraId="506CB47C" w14:textId="77777777" w:rsidR="00E741E1" w:rsidRPr="00A16697" w:rsidRDefault="00E741E1" w:rsidP="00E741E1">
      <w:pPr>
        <w:pStyle w:val="ListParagraph"/>
        <w:numPr>
          <w:ilvl w:val="0"/>
          <w:numId w:val="23"/>
        </w:numPr>
        <w:rPr>
          <w:i/>
        </w:rPr>
      </w:pPr>
      <w:r w:rsidRPr="00A16697">
        <w:rPr>
          <w:i/>
        </w:rPr>
        <w:t>Develop a new product or service based on customer (end user) needs</w:t>
      </w:r>
    </w:p>
    <w:p w14:paraId="7554D9DA" w14:textId="77777777" w:rsidR="00E741E1" w:rsidRPr="00A16697" w:rsidRDefault="00E741E1" w:rsidP="00E741E1">
      <w:pPr>
        <w:pStyle w:val="ListParagraph"/>
        <w:numPr>
          <w:ilvl w:val="0"/>
          <w:numId w:val="23"/>
        </w:numPr>
        <w:rPr>
          <w:i/>
        </w:rPr>
      </w:pPr>
      <w:r w:rsidRPr="00A16697">
        <w:rPr>
          <w:i/>
        </w:rPr>
        <w:t xml:space="preserve">Understand how to develop a sales proposal </w:t>
      </w:r>
    </w:p>
    <w:p w14:paraId="5336741C" w14:textId="77777777" w:rsidR="00E741E1" w:rsidRPr="00A16697" w:rsidRDefault="00E741E1" w:rsidP="00E741E1">
      <w:pPr>
        <w:pStyle w:val="ListParagraph"/>
        <w:numPr>
          <w:ilvl w:val="0"/>
          <w:numId w:val="23"/>
        </w:numPr>
        <w:rPr>
          <w:i/>
        </w:rPr>
      </w:pPr>
      <w:r w:rsidRPr="00A16697">
        <w:rPr>
          <w:i/>
        </w:rPr>
        <w:t>Articulate and apply the seven steps of the selling process in a sales proposal and sales presentation</w:t>
      </w:r>
    </w:p>
    <w:p w14:paraId="6B113002" w14:textId="77777777" w:rsidR="00E741E1" w:rsidRDefault="00E741E1" w:rsidP="00E741E1">
      <w:pPr>
        <w:ind w:left="360"/>
      </w:pPr>
      <w:r>
        <w:t xml:space="preserve"> </w:t>
      </w:r>
    </w:p>
    <w:p w14:paraId="0D6BB4C4" w14:textId="77777777" w:rsidR="00E741E1" w:rsidRPr="00BD3EFE" w:rsidRDefault="00E741E1" w:rsidP="00E741E1">
      <w:pPr>
        <w:rPr>
          <w:b/>
        </w:rPr>
      </w:pPr>
      <w:r>
        <w:rPr>
          <w:b/>
        </w:rPr>
        <w:t>Project Overview</w:t>
      </w:r>
    </w:p>
    <w:p w14:paraId="78027660" w14:textId="77777777" w:rsidR="00E741E1" w:rsidRDefault="00E741E1" w:rsidP="00E741E1">
      <w:pPr>
        <w:jc w:val="both"/>
      </w:pPr>
      <w:r>
        <w:t>This project is best for upper classmen. The project can be assigned at the start of the semester. Students form companies and work together in Sales Teams throughout the semester. Each Sales Team creates a new product or service, develops a written sales proposal and pitches its idea to sell 50% of its company to a panel of Sales Sharks in exchange for a 5-point bonus for the project. The Sales Sharks have money to invest in only one Sales Team (in the form of points). The Sales Team that earns the highest score from the Sales Sharks receives the 5-point bonus on its grade for the project.</w:t>
      </w:r>
    </w:p>
    <w:p w14:paraId="11844367" w14:textId="77777777" w:rsidR="00E741E1" w:rsidRPr="00AD0A8D" w:rsidRDefault="00E741E1" w:rsidP="00E741E1">
      <w:pPr>
        <w:jc w:val="both"/>
      </w:pPr>
    </w:p>
    <w:p w14:paraId="1A1A8A15" w14:textId="02A22AA5" w:rsidR="00E741E1" w:rsidRDefault="00E741E1" w:rsidP="00E741E1">
      <w:pPr>
        <w:jc w:val="both"/>
      </w:pPr>
      <w:r w:rsidRPr="00342412">
        <w:t xml:space="preserve">There are </w:t>
      </w:r>
      <w:r>
        <w:t>two parts to this project</w:t>
      </w:r>
      <w:r w:rsidR="00F72538">
        <w:t>—</w:t>
      </w:r>
      <w:r>
        <w:t xml:space="preserve">the written sales proposal and the sales presentation to the Sales Sharks. Each part of the project is outlined below. </w:t>
      </w:r>
    </w:p>
    <w:p w14:paraId="072FFBEF" w14:textId="77777777" w:rsidR="00E741E1" w:rsidRPr="00B4357D" w:rsidRDefault="00E741E1" w:rsidP="00E741E1">
      <w:pPr>
        <w:jc w:val="both"/>
        <w:rPr>
          <w:b/>
        </w:rPr>
      </w:pPr>
    </w:p>
    <w:p w14:paraId="56E0AB0F" w14:textId="77777777" w:rsidR="00E741E1" w:rsidRPr="00B4357D" w:rsidRDefault="00E741E1" w:rsidP="00E741E1">
      <w:pPr>
        <w:jc w:val="both"/>
        <w:rPr>
          <w:b/>
        </w:rPr>
      </w:pPr>
      <w:r>
        <w:rPr>
          <w:b/>
        </w:rPr>
        <w:t xml:space="preserve">Sales Shark Tank </w:t>
      </w:r>
      <w:r w:rsidRPr="00B4357D">
        <w:rPr>
          <w:b/>
        </w:rPr>
        <w:t>Written Sales Proposal</w:t>
      </w:r>
    </w:p>
    <w:p w14:paraId="040F30E0" w14:textId="77777777" w:rsidR="00E741E1" w:rsidRPr="00C86732" w:rsidRDefault="00E741E1" w:rsidP="00E741E1">
      <w:pPr>
        <w:numPr>
          <w:ilvl w:val="0"/>
          <w:numId w:val="7"/>
        </w:numPr>
        <w:jc w:val="both"/>
        <w:rPr>
          <w:szCs w:val="22"/>
        </w:rPr>
      </w:pPr>
      <w:bookmarkStart w:id="0" w:name="OLE_LINK1"/>
      <w:r>
        <w:rPr>
          <w:szCs w:val="22"/>
        </w:rPr>
        <w:t xml:space="preserve">Each </w:t>
      </w:r>
      <w:r w:rsidRPr="00962F30">
        <w:rPr>
          <w:szCs w:val="22"/>
        </w:rPr>
        <w:t>Sales Team</w:t>
      </w:r>
      <w:r>
        <w:rPr>
          <w:szCs w:val="22"/>
        </w:rPr>
        <w:t xml:space="preserve"> </w:t>
      </w:r>
      <w:r w:rsidRPr="00962F30">
        <w:rPr>
          <w:szCs w:val="22"/>
        </w:rPr>
        <w:t>form</w:t>
      </w:r>
      <w:r>
        <w:rPr>
          <w:szCs w:val="22"/>
        </w:rPr>
        <w:t xml:space="preserve">s a company and </w:t>
      </w:r>
      <w:r w:rsidRPr="00962F30">
        <w:rPr>
          <w:szCs w:val="22"/>
        </w:rPr>
        <w:t>create</w:t>
      </w:r>
      <w:r>
        <w:rPr>
          <w:szCs w:val="22"/>
        </w:rPr>
        <w:t>s</w:t>
      </w:r>
      <w:r w:rsidRPr="00962F30">
        <w:rPr>
          <w:szCs w:val="22"/>
        </w:rPr>
        <w:t xml:space="preserve"> a </w:t>
      </w:r>
      <w:r>
        <w:rPr>
          <w:szCs w:val="22"/>
        </w:rPr>
        <w:t xml:space="preserve">new </w:t>
      </w:r>
      <w:r w:rsidRPr="00962F30">
        <w:rPr>
          <w:szCs w:val="22"/>
        </w:rPr>
        <w:t>product or service. The product or service must be sold in retail or in a B2B environment. In other words, personal selling must be included either in the channels of distribution (e.g., sold to a retailer) or in the Promotion Mix (personal selling used to sell the product or service directly to a business). Internet-based businesses and services will not qualify unless personal selling is essential in order for the product or service to be distributed.</w:t>
      </w:r>
      <w:r w:rsidRPr="000A6D77">
        <w:rPr>
          <w:b/>
          <w:szCs w:val="22"/>
        </w:rPr>
        <w:t xml:space="preserve"> </w:t>
      </w:r>
      <w:r w:rsidRPr="005D24D4">
        <w:rPr>
          <w:szCs w:val="22"/>
        </w:rPr>
        <w:t xml:space="preserve">This </w:t>
      </w:r>
      <w:r>
        <w:rPr>
          <w:szCs w:val="22"/>
        </w:rPr>
        <w:t xml:space="preserve">helps Sales Teams stay focused on applying the concepts and steps in personal selling rather than marketing. </w:t>
      </w:r>
    </w:p>
    <w:p w14:paraId="55D2AD5B" w14:textId="77777777" w:rsidR="00E741E1" w:rsidRPr="00F052DB" w:rsidRDefault="00E741E1" w:rsidP="00E741E1">
      <w:pPr>
        <w:jc w:val="both"/>
        <w:rPr>
          <w:szCs w:val="22"/>
        </w:rPr>
      </w:pPr>
    </w:p>
    <w:p w14:paraId="0E516DCE" w14:textId="77777777" w:rsidR="00E741E1" w:rsidRDefault="00E741E1" w:rsidP="00E741E1">
      <w:pPr>
        <w:numPr>
          <w:ilvl w:val="0"/>
          <w:numId w:val="7"/>
        </w:numPr>
        <w:jc w:val="both"/>
        <w:rPr>
          <w:szCs w:val="22"/>
        </w:rPr>
      </w:pPr>
      <w:r>
        <w:rPr>
          <w:szCs w:val="22"/>
        </w:rPr>
        <w:t>The focus of each</w:t>
      </w:r>
      <w:r w:rsidRPr="000F0ABD">
        <w:rPr>
          <w:szCs w:val="22"/>
        </w:rPr>
        <w:t xml:space="preserve"> sales proposal </w:t>
      </w:r>
      <w:r>
        <w:rPr>
          <w:szCs w:val="22"/>
        </w:rPr>
        <w:t xml:space="preserve">and sales presentation to the Sales Sharks </w:t>
      </w:r>
      <w:r w:rsidRPr="000F0ABD">
        <w:rPr>
          <w:szCs w:val="22"/>
        </w:rPr>
        <w:t xml:space="preserve">will include a strategic analysis of the </w:t>
      </w:r>
      <w:r>
        <w:rPr>
          <w:szCs w:val="22"/>
        </w:rPr>
        <w:t>product or service and how it meets the needs of the identified target market (end user) and the prospect. This will require a thorough discovery process around the target market (end user) and prospect. Based on this research, Sales Teams will determine exactly what they want to propose to their prospect and what results the sales proposal will deliver. In other words, to whom will the Sales Team sell the product or service to gain distribution to reach their target market? In addition, Sales Teams will determine how they</w:t>
      </w:r>
      <w:r w:rsidRPr="000F0ABD">
        <w:rPr>
          <w:szCs w:val="22"/>
        </w:rPr>
        <w:t xml:space="preserve"> will bring the product </w:t>
      </w:r>
      <w:r>
        <w:rPr>
          <w:szCs w:val="22"/>
        </w:rPr>
        <w:t xml:space="preserve">or service </w:t>
      </w:r>
      <w:r w:rsidRPr="000F0ABD">
        <w:rPr>
          <w:szCs w:val="22"/>
        </w:rPr>
        <w:t>to market</w:t>
      </w:r>
      <w:r>
        <w:rPr>
          <w:szCs w:val="22"/>
        </w:rPr>
        <w:t xml:space="preserve"> (to the end user)</w:t>
      </w:r>
      <w:r w:rsidRPr="000F0ABD">
        <w:rPr>
          <w:szCs w:val="22"/>
        </w:rPr>
        <w:t xml:space="preserve">. </w:t>
      </w:r>
      <w:r>
        <w:rPr>
          <w:szCs w:val="22"/>
        </w:rPr>
        <w:t>E</w:t>
      </w:r>
      <w:r w:rsidRPr="008C4300">
        <w:rPr>
          <w:szCs w:val="22"/>
        </w:rPr>
        <w:t xml:space="preserve">ach sales proposal will also include </w:t>
      </w:r>
      <w:r w:rsidRPr="00420B9F">
        <w:rPr>
          <w:szCs w:val="22"/>
        </w:rPr>
        <w:t>a one-year marketing plan</w:t>
      </w:r>
      <w:r w:rsidRPr="008C4300">
        <w:rPr>
          <w:szCs w:val="22"/>
        </w:rPr>
        <w:t xml:space="preserve"> to business awareness among the target market. </w:t>
      </w:r>
    </w:p>
    <w:p w14:paraId="64EE20F8" w14:textId="77777777" w:rsidR="00E741E1" w:rsidRDefault="00E741E1" w:rsidP="00E741E1">
      <w:pPr>
        <w:pStyle w:val="ListParagraph"/>
        <w:rPr>
          <w:szCs w:val="22"/>
        </w:rPr>
      </w:pPr>
    </w:p>
    <w:p w14:paraId="1E73BF95" w14:textId="77777777" w:rsidR="00E741E1" w:rsidRPr="007403D7" w:rsidRDefault="00E741E1" w:rsidP="00E741E1">
      <w:pPr>
        <w:numPr>
          <w:ilvl w:val="0"/>
          <w:numId w:val="7"/>
        </w:numPr>
        <w:jc w:val="both"/>
        <w:rPr>
          <w:szCs w:val="22"/>
        </w:rPr>
      </w:pPr>
      <w:r>
        <w:rPr>
          <w:szCs w:val="22"/>
        </w:rPr>
        <w:t>Some requirements you might consider for the written proposal:</w:t>
      </w:r>
    </w:p>
    <w:p w14:paraId="598989C6" w14:textId="77777777" w:rsidR="00E741E1" w:rsidRDefault="00E741E1" w:rsidP="00E741E1">
      <w:pPr>
        <w:numPr>
          <w:ilvl w:val="2"/>
          <w:numId w:val="7"/>
        </w:numPr>
        <w:jc w:val="both"/>
        <w:rPr>
          <w:szCs w:val="22"/>
        </w:rPr>
      </w:pPr>
      <w:r w:rsidRPr="0099372B">
        <w:rPr>
          <w:b/>
          <w:szCs w:val="22"/>
        </w:rPr>
        <w:t>6 properly formatted citations</w:t>
      </w:r>
      <w:r>
        <w:rPr>
          <w:szCs w:val="22"/>
        </w:rPr>
        <w:t xml:space="preserve">, which will most likely be in the Situation Analysis section. This forces the Sales Teams to use the school databases to do research. </w:t>
      </w:r>
    </w:p>
    <w:p w14:paraId="0C77582F" w14:textId="77777777" w:rsidR="00E741E1" w:rsidRPr="0099372B" w:rsidRDefault="00E741E1" w:rsidP="00E741E1">
      <w:pPr>
        <w:numPr>
          <w:ilvl w:val="2"/>
          <w:numId w:val="7"/>
        </w:numPr>
        <w:jc w:val="both"/>
        <w:rPr>
          <w:szCs w:val="22"/>
        </w:rPr>
      </w:pPr>
      <w:r w:rsidRPr="006E6E85">
        <w:rPr>
          <w:b/>
          <w:szCs w:val="22"/>
        </w:rPr>
        <w:t>A Big Idea</w:t>
      </w:r>
      <w:r>
        <w:rPr>
          <w:szCs w:val="22"/>
        </w:rPr>
        <w:t xml:space="preserve"> that addresses the prospect’s pain point (and his/her target market’s pain point) and brings the product or service to market. </w:t>
      </w:r>
    </w:p>
    <w:p w14:paraId="597EC216" w14:textId="77777777" w:rsidR="00E741E1" w:rsidRPr="0099372B" w:rsidRDefault="00E741E1" w:rsidP="00E741E1">
      <w:pPr>
        <w:numPr>
          <w:ilvl w:val="2"/>
          <w:numId w:val="7"/>
        </w:numPr>
        <w:jc w:val="both"/>
        <w:rPr>
          <w:szCs w:val="22"/>
        </w:rPr>
      </w:pPr>
      <w:r w:rsidRPr="0099372B">
        <w:rPr>
          <w:b/>
          <w:szCs w:val="22"/>
        </w:rPr>
        <w:t>3 mock-ups or prototypes</w:t>
      </w:r>
      <w:r w:rsidRPr="0099372B">
        <w:rPr>
          <w:szCs w:val="22"/>
        </w:rPr>
        <w:t xml:space="preserve"> to show how the sales plan will be implemented. Mock-ups or prototypes may include, but are not limited to product mock-ups, drawings, or prototypes, signage, demonstrations, sampling, all types of advertising (traditional media and digital media), videos, podcasts, text message or email campaigns, social media, on-site and off-site events, coupon distribution, sweepstakes, radio scripts or recorded spots, public address announcements, newspaper ads, apps, press </w:t>
      </w:r>
      <w:r w:rsidRPr="0099372B">
        <w:rPr>
          <w:szCs w:val="22"/>
        </w:rPr>
        <w:lastRenderedPageBreak/>
        <w:t>releases, and any other medium that could be part of</w:t>
      </w:r>
      <w:r>
        <w:rPr>
          <w:szCs w:val="22"/>
        </w:rPr>
        <w:t xml:space="preserve"> making the</w:t>
      </w:r>
      <w:r w:rsidRPr="0099372B">
        <w:rPr>
          <w:szCs w:val="22"/>
        </w:rPr>
        <w:t xml:space="preserve"> idea come alive to build awareness and </w:t>
      </w:r>
      <w:r>
        <w:rPr>
          <w:szCs w:val="22"/>
        </w:rPr>
        <w:t>sell the</w:t>
      </w:r>
      <w:r w:rsidRPr="0099372B">
        <w:rPr>
          <w:szCs w:val="22"/>
        </w:rPr>
        <w:t xml:space="preserve"> product</w:t>
      </w:r>
      <w:r>
        <w:rPr>
          <w:szCs w:val="22"/>
        </w:rPr>
        <w:t xml:space="preserve"> or service</w:t>
      </w:r>
      <w:r w:rsidRPr="0099372B">
        <w:rPr>
          <w:szCs w:val="22"/>
        </w:rPr>
        <w:t xml:space="preserve"> to the target market. </w:t>
      </w:r>
    </w:p>
    <w:p w14:paraId="6EE8BCFA" w14:textId="77777777" w:rsidR="00E741E1" w:rsidRPr="0099372B" w:rsidRDefault="00E741E1" w:rsidP="00E741E1">
      <w:pPr>
        <w:numPr>
          <w:ilvl w:val="2"/>
          <w:numId w:val="7"/>
        </w:numPr>
        <w:jc w:val="both"/>
      </w:pPr>
      <w:r w:rsidRPr="00D44E0B">
        <w:rPr>
          <w:b/>
          <w:szCs w:val="22"/>
        </w:rPr>
        <w:t>Timing</w:t>
      </w:r>
      <w:r w:rsidRPr="0099372B">
        <w:rPr>
          <w:szCs w:val="22"/>
        </w:rPr>
        <w:t xml:space="preserve"> for the implementation of the sales idea</w:t>
      </w:r>
      <w:r>
        <w:rPr>
          <w:szCs w:val="22"/>
        </w:rPr>
        <w:t>.</w:t>
      </w:r>
    </w:p>
    <w:p w14:paraId="71A6ADBE" w14:textId="77777777" w:rsidR="00E741E1" w:rsidRDefault="00E741E1" w:rsidP="00E741E1">
      <w:pPr>
        <w:jc w:val="both"/>
      </w:pPr>
    </w:p>
    <w:p w14:paraId="226433A8" w14:textId="77777777" w:rsidR="00E741E1" w:rsidRDefault="00E741E1" w:rsidP="00E741E1">
      <w:pPr>
        <w:pStyle w:val="ListParagraph"/>
        <w:numPr>
          <w:ilvl w:val="0"/>
          <w:numId w:val="21"/>
        </w:numPr>
        <w:jc w:val="both"/>
      </w:pPr>
      <w:r>
        <w:t>Consider including individual and/or team assignments throughout the semester that help the students build the proposal. For example:</w:t>
      </w:r>
    </w:p>
    <w:p w14:paraId="791E8194" w14:textId="77777777" w:rsidR="00E741E1" w:rsidRDefault="00E741E1" w:rsidP="00E741E1">
      <w:pPr>
        <w:pStyle w:val="ListParagraph"/>
        <w:numPr>
          <w:ilvl w:val="1"/>
          <w:numId w:val="21"/>
        </w:numPr>
        <w:jc w:val="both"/>
      </w:pPr>
      <w:r w:rsidRPr="00D11C15">
        <w:rPr>
          <w:b/>
        </w:rPr>
        <w:t>Prospecting</w:t>
      </w:r>
      <w:r>
        <w:t xml:space="preserve"> – Identify five possible prospects (company and decision maker) for the new product or service. Research each prospect to qualify/disqualify as a lead. The Sales Team chooses one prospect that will be the target for its sales proposal and Sales Shark Tank presentation. </w:t>
      </w:r>
    </w:p>
    <w:p w14:paraId="225E0AE5" w14:textId="77777777" w:rsidR="00E741E1" w:rsidRDefault="00E741E1" w:rsidP="00E741E1">
      <w:pPr>
        <w:pStyle w:val="ListParagraph"/>
        <w:numPr>
          <w:ilvl w:val="1"/>
          <w:numId w:val="21"/>
        </w:numPr>
        <w:jc w:val="both"/>
      </w:pPr>
      <w:r w:rsidRPr="00D11C15">
        <w:rPr>
          <w:b/>
        </w:rPr>
        <w:t>Customer Needs Analysis</w:t>
      </w:r>
      <w:r>
        <w:t xml:space="preserve"> – Complete a rough draft of the Situation Analysis section of the sales proposal. This gets the Sales Teams focused on initial research about its product or service, what makes it unique in the marketplace and the identification of the target market.</w:t>
      </w:r>
    </w:p>
    <w:p w14:paraId="0CD4BE0C" w14:textId="77777777" w:rsidR="00E741E1" w:rsidRDefault="00E741E1" w:rsidP="00E741E1">
      <w:pPr>
        <w:pStyle w:val="ListParagraph"/>
        <w:numPr>
          <w:ilvl w:val="1"/>
          <w:numId w:val="21"/>
        </w:numPr>
        <w:jc w:val="both"/>
      </w:pPr>
      <w:r w:rsidRPr="00D11C15">
        <w:rPr>
          <w:b/>
        </w:rPr>
        <w:t>Buyer Persona</w:t>
      </w:r>
      <w:r>
        <w:t xml:space="preserve"> – Develop a buyer persona for the ultimate target market (end user) identified in the Situation Analysis.</w:t>
      </w:r>
    </w:p>
    <w:p w14:paraId="588B9771" w14:textId="77777777" w:rsidR="00E741E1" w:rsidRDefault="00E741E1" w:rsidP="00E741E1">
      <w:pPr>
        <w:pStyle w:val="ListParagraph"/>
        <w:numPr>
          <w:ilvl w:val="1"/>
          <w:numId w:val="21"/>
        </w:numPr>
        <w:jc w:val="both"/>
      </w:pPr>
      <w:r w:rsidRPr="00D11C15">
        <w:rPr>
          <w:b/>
        </w:rPr>
        <w:t>Big Idea Brainstorming</w:t>
      </w:r>
      <w:r>
        <w:t xml:space="preserve"> – Develop a Big Idea to bring the new product or service to market. The Big Idea should resonate to the ultimate consumer of the product or service and relate to solving the prospect’s pain point. </w:t>
      </w:r>
    </w:p>
    <w:p w14:paraId="7E3DB605" w14:textId="77777777" w:rsidR="00E741E1" w:rsidRDefault="00E741E1" w:rsidP="00E741E1">
      <w:pPr>
        <w:pStyle w:val="ListParagraph"/>
        <w:numPr>
          <w:ilvl w:val="1"/>
          <w:numId w:val="21"/>
        </w:numPr>
        <w:jc w:val="both"/>
      </w:pPr>
      <w:r w:rsidRPr="00D11C15">
        <w:rPr>
          <w:b/>
        </w:rPr>
        <w:t>Handling Objections</w:t>
      </w:r>
      <w:r>
        <w:t xml:space="preserve"> – Identify three possible objections that the Sales Sharks might raise during the sales presentation and how they would be handled. This helps the students think more like the customer and helps them anticipate the presentation. This assignment could also be done as an in-class role playing activity.  </w:t>
      </w:r>
    </w:p>
    <w:p w14:paraId="207CD435" w14:textId="77777777" w:rsidR="00E741E1" w:rsidRDefault="00E741E1" w:rsidP="00E741E1">
      <w:pPr>
        <w:pStyle w:val="ListParagraph"/>
        <w:numPr>
          <w:ilvl w:val="1"/>
          <w:numId w:val="21"/>
        </w:numPr>
        <w:jc w:val="both"/>
      </w:pPr>
      <w:r>
        <w:rPr>
          <w:b/>
        </w:rPr>
        <w:t>Draft Review</w:t>
      </w:r>
      <w:r>
        <w:t xml:space="preserve"> – Consider including an ungraded draft or partial draft of the written sales proposal to be due midway through the semester. It’s a good idea to meet with each Sales Team to provide feedback and discuss their direction for the final proposal and presentation. </w:t>
      </w:r>
    </w:p>
    <w:p w14:paraId="6FE5A86D" w14:textId="77777777" w:rsidR="00E741E1" w:rsidRPr="00AD0A8D" w:rsidRDefault="00E741E1" w:rsidP="00E741E1">
      <w:pPr>
        <w:jc w:val="both"/>
      </w:pPr>
    </w:p>
    <w:p w14:paraId="587B601F" w14:textId="77777777" w:rsidR="00E741E1" w:rsidRDefault="00E741E1" w:rsidP="00E741E1">
      <w:pPr>
        <w:numPr>
          <w:ilvl w:val="0"/>
          <w:numId w:val="7"/>
        </w:numPr>
        <w:jc w:val="both"/>
      </w:pPr>
      <w:r w:rsidRPr="00AD0A8D">
        <w:t>The outline for the</w:t>
      </w:r>
      <w:r>
        <w:t xml:space="preserve"> sales</w:t>
      </w:r>
      <w:r w:rsidRPr="00AD0A8D">
        <w:t xml:space="preserve"> proposal is on the following pages. Sale</w:t>
      </w:r>
      <w:r>
        <w:t>s Teams can</w:t>
      </w:r>
      <w:r w:rsidRPr="00AD0A8D">
        <w:t xml:space="preserve"> use this as guide to develop their sales proposal. </w:t>
      </w:r>
      <w:r>
        <w:t xml:space="preserve">You may want to make adjustments based on chapters covered during the semester. </w:t>
      </w:r>
    </w:p>
    <w:p w14:paraId="10236F4A" w14:textId="77777777" w:rsidR="00E741E1" w:rsidRPr="00AD0A8D" w:rsidRDefault="00E741E1" w:rsidP="00E741E1">
      <w:pPr>
        <w:numPr>
          <w:ilvl w:val="0"/>
          <w:numId w:val="7"/>
        </w:numPr>
        <w:jc w:val="both"/>
      </w:pPr>
      <w:r>
        <w:t xml:space="preserve">Consider a due date for the written proposal that is at least one week prior to the presentation date. This gives students time to focus on the written proposal and then shift their focus to the presentation. </w:t>
      </w:r>
    </w:p>
    <w:bookmarkEnd w:id="0"/>
    <w:p w14:paraId="6A3ACE06" w14:textId="77777777" w:rsidR="00711F16" w:rsidRDefault="00711F16" w:rsidP="00E741E1">
      <w:pPr>
        <w:rPr>
          <w:b/>
          <w:szCs w:val="22"/>
        </w:rPr>
      </w:pPr>
    </w:p>
    <w:p w14:paraId="209FC2AC" w14:textId="26BE8BA5" w:rsidR="00E741E1" w:rsidRPr="00C52609" w:rsidRDefault="00E741E1" w:rsidP="00E741E1">
      <w:pPr>
        <w:rPr>
          <w:b/>
          <w:szCs w:val="22"/>
        </w:rPr>
      </w:pPr>
      <w:r>
        <w:rPr>
          <w:b/>
          <w:szCs w:val="22"/>
        </w:rPr>
        <w:t>Sales Shark Tank</w:t>
      </w:r>
      <w:r w:rsidR="00F72538">
        <w:rPr>
          <w:b/>
          <w:szCs w:val="22"/>
        </w:rPr>
        <w:t>—</w:t>
      </w:r>
      <w:r w:rsidRPr="00AD0A8D">
        <w:rPr>
          <w:b/>
          <w:szCs w:val="22"/>
        </w:rPr>
        <w:t xml:space="preserve">Written </w:t>
      </w:r>
      <w:r>
        <w:rPr>
          <w:b/>
          <w:szCs w:val="22"/>
        </w:rPr>
        <w:t xml:space="preserve">Sales </w:t>
      </w:r>
      <w:r w:rsidRPr="00AD0A8D">
        <w:rPr>
          <w:b/>
        </w:rPr>
        <w:t>Proposal Outline</w:t>
      </w:r>
    </w:p>
    <w:p w14:paraId="2BFC12E8" w14:textId="77777777" w:rsidR="00E741E1" w:rsidRPr="00BC6940" w:rsidRDefault="00E741E1" w:rsidP="00E741E1">
      <w:pPr>
        <w:jc w:val="both"/>
        <w:rPr>
          <w:b/>
        </w:rPr>
      </w:pPr>
      <w:r w:rsidRPr="00BC6940">
        <w:rPr>
          <w:b/>
        </w:rPr>
        <w:t>1. Cover Page</w:t>
      </w:r>
    </w:p>
    <w:p w14:paraId="006E20A2" w14:textId="77777777" w:rsidR="00E741E1" w:rsidRPr="008B2D04" w:rsidRDefault="00E741E1" w:rsidP="00E741E1">
      <w:pPr>
        <w:numPr>
          <w:ilvl w:val="0"/>
          <w:numId w:val="13"/>
        </w:numPr>
        <w:ind w:left="720"/>
        <w:jc w:val="both"/>
        <w:rPr>
          <w:b/>
        </w:rPr>
      </w:pPr>
      <w:r>
        <w:t>Company name and product name and logo (if you have one) and names of sales executives, date of proposal.</w:t>
      </w:r>
    </w:p>
    <w:p w14:paraId="1BE68BDE" w14:textId="77777777" w:rsidR="00E741E1" w:rsidRPr="000D3990" w:rsidRDefault="00E741E1" w:rsidP="00E741E1">
      <w:pPr>
        <w:jc w:val="both"/>
        <w:rPr>
          <w:b/>
        </w:rPr>
      </w:pPr>
    </w:p>
    <w:p w14:paraId="76909325" w14:textId="77777777" w:rsidR="00E741E1" w:rsidRDefault="00E741E1" w:rsidP="00E741E1">
      <w:pPr>
        <w:jc w:val="both"/>
        <w:rPr>
          <w:b/>
        </w:rPr>
      </w:pPr>
      <w:r w:rsidRPr="00BC6940">
        <w:rPr>
          <w:b/>
        </w:rPr>
        <w:t>2. Table of Content</w:t>
      </w:r>
      <w:r>
        <w:rPr>
          <w:b/>
        </w:rPr>
        <w:t>s</w:t>
      </w:r>
    </w:p>
    <w:p w14:paraId="2369F36F" w14:textId="77777777" w:rsidR="00E741E1" w:rsidRDefault="00E741E1" w:rsidP="00E741E1">
      <w:pPr>
        <w:jc w:val="both"/>
        <w:rPr>
          <w:b/>
        </w:rPr>
      </w:pPr>
    </w:p>
    <w:p w14:paraId="32ACA44B" w14:textId="77777777" w:rsidR="00E741E1" w:rsidRPr="00AD0A8D" w:rsidRDefault="00E741E1" w:rsidP="00E741E1">
      <w:pPr>
        <w:rPr>
          <w:b/>
        </w:rPr>
      </w:pPr>
      <w:r>
        <w:rPr>
          <w:b/>
        </w:rPr>
        <w:t>3. Company Philosophy</w:t>
      </w:r>
    </w:p>
    <w:p w14:paraId="2427A937" w14:textId="77777777" w:rsidR="00E741E1" w:rsidRPr="00CB624A" w:rsidRDefault="00E741E1" w:rsidP="00E741E1">
      <w:pPr>
        <w:numPr>
          <w:ilvl w:val="0"/>
          <w:numId w:val="8"/>
        </w:numPr>
      </w:pPr>
      <w:r>
        <w:t>A short paragraph or two about what your Sales Team/company stands for (what’s important to you, why and how you develop products or services) and how it operates, with a focus on your selling philosophy.</w:t>
      </w:r>
    </w:p>
    <w:p w14:paraId="20935FE6" w14:textId="77777777" w:rsidR="00E741E1" w:rsidRPr="000D3990" w:rsidRDefault="00E741E1" w:rsidP="00E741E1">
      <w:pPr>
        <w:jc w:val="both"/>
        <w:rPr>
          <w:b/>
        </w:rPr>
      </w:pPr>
    </w:p>
    <w:p w14:paraId="50D2C7E1" w14:textId="77777777" w:rsidR="00E741E1" w:rsidRPr="00AD0A8D" w:rsidRDefault="00E741E1" w:rsidP="00E741E1">
      <w:pPr>
        <w:rPr>
          <w:b/>
        </w:rPr>
      </w:pPr>
      <w:r>
        <w:rPr>
          <w:b/>
        </w:rPr>
        <w:t xml:space="preserve">4. </w:t>
      </w:r>
      <w:r w:rsidRPr="00AD0A8D">
        <w:rPr>
          <w:b/>
        </w:rPr>
        <w:t>Executive Summary</w:t>
      </w:r>
    </w:p>
    <w:p w14:paraId="414AEDF6" w14:textId="77777777" w:rsidR="00E741E1" w:rsidRPr="00AD0A8D" w:rsidRDefault="00E741E1" w:rsidP="00E741E1">
      <w:pPr>
        <w:numPr>
          <w:ilvl w:val="0"/>
          <w:numId w:val="8"/>
        </w:numPr>
        <w:jc w:val="both"/>
      </w:pPr>
      <w:r w:rsidRPr="00AD0A8D">
        <w:t>The Executive S</w:t>
      </w:r>
      <w:r>
        <w:t>ummary should be approximately one</w:t>
      </w:r>
      <w:r w:rsidRPr="00AD0A8D">
        <w:t xml:space="preserve"> page</w:t>
      </w:r>
      <w:r>
        <w:t xml:space="preserve"> and should include the following – </w:t>
      </w:r>
      <w:r w:rsidRPr="00D561E4">
        <w:t>brief</w:t>
      </w:r>
      <w:r>
        <w:t xml:space="preserve"> statement about your product (using key insights from the Situation Analysis), your prospect and his/her pain point, your recommendation, what your </w:t>
      </w:r>
      <w:r>
        <w:lastRenderedPageBreak/>
        <w:t xml:space="preserve">recommendation will deliver for your prospect (objectives), how you will bring your product to market. </w:t>
      </w:r>
      <w:r w:rsidRPr="00AD0A8D">
        <w:t>The Executive Summary should be written after the proposal is comple</w:t>
      </w:r>
      <w:r>
        <w:t>te.</w:t>
      </w:r>
    </w:p>
    <w:p w14:paraId="7297CD6E" w14:textId="77777777" w:rsidR="00E741E1" w:rsidRDefault="00E741E1" w:rsidP="00E741E1"/>
    <w:p w14:paraId="44B0F7B6" w14:textId="77777777" w:rsidR="00E741E1" w:rsidRPr="00A03522" w:rsidRDefault="00E741E1" w:rsidP="00E741E1">
      <w:pPr>
        <w:rPr>
          <w:b/>
        </w:rPr>
      </w:pPr>
      <w:r>
        <w:rPr>
          <w:b/>
        </w:rPr>
        <w:t xml:space="preserve">5. Product Overview </w:t>
      </w:r>
    </w:p>
    <w:p w14:paraId="541BD99B" w14:textId="77777777" w:rsidR="00E741E1" w:rsidRDefault="00E741E1" w:rsidP="00E741E1">
      <w:pPr>
        <w:numPr>
          <w:ilvl w:val="0"/>
          <w:numId w:val="17"/>
        </w:numPr>
        <w:ind w:firstLine="0"/>
      </w:pPr>
      <w:r>
        <w:t>Name of your product and brief description of it.</w:t>
      </w:r>
    </w:p>
    <w:p w14:paraId="4B77FD01" w14:textId="77777777" w:rsidR="00E741E1" w:rsidRDefault="00E741E1" w:rsidP="00E741E1">
      <w:pPr>
        <w:numPr>
          <w:ilvl w:val="0"/>
          <w:numId w:val="17"/>
        </w:numPr>
        <w:ind w:firstLine="0"/>
      </w:pPr>
      <w:r>
        <w:t xml:space="preserve">Brief description of the primary target market for your product. </w:t>
      </w:r>
    </w:p>
    <w:p w14:paraId="5531E634" w14:textId="77777777" w:rsidR="00E741E1" w:rsidRDefault="00E741E1" w:rsidP="00E741E1"/>
    <w:p w14:paraId="765946BC" w14:textId="5E490754" w:rsidR="00E741E1" w:rsidRDefault="00E741E1" w:rsidP="00E741E1">
      <w:pPr>
        <w:rPr>
          <w:b/>
        </w:rPr>
      </w:pPr>
      <w:r w:rsidRPr="005F4A3C">
        <w:rPr>
          <w:b/>
        </w:rPr>
        <w:t xml:space="preserve">6. </w:t>
      </w:r>
      <w:r>
        <w:rPr>
          <w:b/>
        </w:rPr>
        <w:t>Situation Analysis</w:t>
      </w:r>
      <w:r w:rsidR="00F72538">
        <w:rPr>
          <w:b/>
        </w:rPr>
        <w:t>—</w:t>
      </w:r>
      <w:r>
        <w:rPr>
          <w:b/>
        </w:rPr>
        <w:t>The details and insights about your product</w:t>
      </w:r>
    </w:p>
    <w:p w14:paraId="59FB7F13" w14:textId="77777777" w:rsidR="00E741E1" w:rsidRDefault="00E741E1" w:rsidP="00E741E1">
      <w:pPr>
        <w:numPr>
          <w:ilvl w:val="0"/>
          <w:numId w:val="9"/>
        </w:numPr>
        <w:rPr>
          <w:b/>
          <w:i/>
        </w:rPr>
      </w:pPr>
      <w:r>
        <w:rPr>
          <w:b/>
          <w:i/>
        </w:rPr>
        <w:t>Industry</w:t>
      </w:r>
    </w:p>
    <w:p w14:paraId="2046E195" w14:textId="77777777" w:rsidR="00E741E1" w:rsidRPr="00AD0A8D" w:rsidRDefault="00E741E1" w:rsidP="00E741E1">
      <w:pPr>
        <w:numPr>
          <w:ilvl w:val="2"/>
          <w:numId w:val="9"/>
        </w:numPr>
        <w:rPr>
          <w:b/>
          <w:i/>
        </w:rPr>
      </w:pPr>
      <w:r>
        <w:t>Market size and current trends</w:t>
      </w:r>
    </w:p>
    <w:p w14:paraId="5A48D743" w14:textId="77777777" w:rsidR="00E741E1" w:rsidRPr="004D1721" w:rsidRDefault="00E741E1" w:rsidP="00E741E1">
      <w:pPr>
        <w:numPr>
          <w:ilvl w:val="1"/>
          <w:numId w:val="9"/>
        </w:numPr>
        <w:rPr>
          <w:b/>
          <w:i/>
        </w:rPr>
      </w:pPr>
      <w:r w:rsidRPr="004D1721">
        <w:rPr>
          <w:b/>
          <w:i/>
        </w:rPr>
        <w:t>Product</w:t>
      </w:r>
    </w:p>
    <w:p w14:paraId="3776FFC7" w14:textId="77777777" w:rsidR="00E741E1" w:rsidRPr="00F332BE" w:rsidRDefault="00E741E1" w:rsidP="00E741E1">
      <w:pPr>
        <w:ind w:left="1080"/>
        <w:rPr>
          <w:i/>
        </w:rPr>
      </w:pPr>
      <w:r w:rsidRPr="00F332BE">
        <w:rPr>
          <w:i/>
        </w:rPr>
        <w:t>What</w:t>
      </w:r>
    </w:p>
    <w:p w14:paraId="6B3F5859" w14:textId="77777777" w:rsidR="00E741E1" w:rsidRPr="003139BB" w:rsidRDefault="00E741E1" w:rsidP="00E741E1">
      <w:pPr>
        <w:numPr>
          <w:ilvl w:val="2"/>
          <w:numId w:val="9"/>
        </w:numPr>
      </w:pPr>
      <w:r>
        <w:t>Detailed description of the product or service. (Pictures or sketches are encouraged in this section.)</w:t>
      </w:r>
    </w:p>
    <w:p w14:paraId="782D2D1D" w14:textId="77777777" w:rsidR="00E741E1" w:rsidRPr="00AD0A8D" w:rsidRDefault="00E741E1" w:rsidP="00E741E1">
      <w:pPr>
        <w:numPr>
          <w:ilvl w:val="2"/>
          <w:numId w:val="9"/>
        </w:numPr>
        <w:rPr>
          <w:i/>
        </w:rPr>
      </w:pPr>
      <w:r w:rsidRPr="00AD0A8D">
        <w:rPr>
          <w:i/>
        </w:rPr>
        <w:t>Where</w:t>
      </w:r>
    </w:p>
    <w:p w14:paraId="7828A931" w14:textId="77777777" w:rsidR="00E741E1" w:rsidRPr="00AD0A8D" w:rsidRDefault="00E741E1" w:rsidP="00E741E1">
      <w:pPr>
        <w:numPr>
          <w:ilvl w:val="3"/>
          <w:numId w:val="9"/>
        </w:numPr>
      </w:pPr>
      <w:r w:rsidRPr="00AD0A8D">
        <w:t xml:space="preserve">How/where can the </w:t>
      </w:r>
      <w:r>
        <w:t xml:space="preserve">target </w:t>
      </w:r>
      <w:r w:rsidRPr="00AD0A8D">
        <w:t>customer purchase the product? Which place (or point of distribution) is preferred by the customer?</w:t>
      </w:r>
      <w:r>
        <w:t xml:space="preserve"> Support with rationale and specifics. </w:t>
      </w:r>
    </w:p>
    <w:p w14:paraId="4AEFC026" w14:textId="77777777" w:rsidR="00E741E1" w:rsidRPr="00AD0A8D" w:rsidRDefault="00E741E1" w:rsidP="00E741E1">
      <w:pPr>
        <w:numPr>
          <w:ilvl w:val="2"/>
          <w:numId w:val="9"/>
        </w:numPr>
        <w:rPr>
          <w:i/>
        </w:rPr>
      </w:pPr>
      <w:r w:rsidRPr="00AD0A8D">
        <w:rPr>
          <w:i/>
        </w:rPr>
        <w:t>When</w:t>
      </w:r>
    </w:p>
    <w:p w14:paraId="6AAB5BAD" w14:textId="77777777" w:rsidR="00E741E1" w:rsidRPr="00AD0A8D" w:rsidRDefault="00E741E1" w:rsidP="00E741E1">
      <w:pPr>
        <w:numPr>
          <w:ilvl w:val="3"/>
          <w:numId w:val="9"/>
        </w:numPr>
      </w:pPr>
      <w:r>
        <w:t>What is the seasonality of your</w:t>
      </w:r>
      <w:r w:rsidRPr="00AD0A8D">
        <w:t xml:space="preserve"> product </w:t>
      </w:r>
      <w:r>
        <w:t xml:space="preserve">or service </w:t>
      </w:r>
      <w:r w:rsidRPr="00AD0A8D">
        <w:t>– what are the natural times of the year that consumers purchase this product?</w:t>
      </w:r>
    </w:p>
    <w:p w14:paraId="4AE8EEF0" w14:textId="77777777" w:rsidR="00E741E1" w:rsidRDefault="00E741E1" w:rsidP="00E741E1">
      <w:pPr>
        <w:numPr>
          <w:ilvl w:val="3"/>
          <w:numId w:val="9"/>
        </w:numPr>
      </w:pPr>
      <w:r w:rsidRPr="00AD0A8D">
        <w:t>What times of the year are sales strong, when are sales weak?</w:t>
      </w:r>
    </w:p>
    <w:p w14:paraId="65234706" w14:textId="77777777" w:rsidR="00E741E1" w:rsidRPr="001E1BB1" w:rsidRDefault="00E741E1" w:rsidP="00E741E1">
      <w:pPr>
        <w:numPr>
          <w:ilvl w:val="2"/>
          <w:numId w:val="9"/>
        </w:numPr>
        <w:rPr>
          <w:i/>
        </w:rPr>
      </w:pPr>
      <w:r w:rsidRPr="001E1BB1">
        <w:rPr>
          <w:i/>
        </w:rPr>
        <w:t>Other</w:t>
      </w:r>
    </w:p>
    <w:p w14:paraId="1568A938" w14:textId="77777777" w:rsidR="00E741E1" w:rsidRDefault="00E741E1" w:rsidP="00E741E1">
      <w:pPr>
        <w:numPr>
          <w:ilvl w:val="3"/>
          <w:numId w:val="9"/>
        </w:numPr>
      </w:pPr>
      <w:r>
        <w:t>Any other important facts or insights as to why this product or service is important to the target customer</w:t>
      </w:r>
    </w:p>
    <w:p w14:paraId="6B307C5E" w14:textId="77777777" w:rsidR="00E741E1" w:rsidRPr="00006200" w:rsidRDefault="00E741E1" w:rsidP="00E741E1">
      <w:pPr>
        <w:numPr>
          <w:ilvl w:val="1"/>
          <w:numId w:val="9"/>
        </w:numPr>
        <w:rPr>
          <w:b/>
          <w:i/>
        </w:rPr>
      </w:pPr>
      <w:r w:rsidRPr="00006200">
        <w:rPr>
          <w:b/>
          <w:i/>
        </w:rPr>
        <w:t>Competition</w:t>
      </w:r>
    </w:p>
    <w:p w14:paraId="3E2016BD" w14:textId="77777777" w:rsidR="00E741E1" w:rsidRDefault="00E741E1" w:rsidP="00E741E1">
      <w:pPr>
        <w:numPr>
          <w:ilvl w:val="2"/>
          <w:numId w:val="9"/>
        </w:numPr>
      </w:pPr>
      <w:r>
        <w:t>Who are the 3 main competitors? In other words, when the target customer is deciding to buy the product or service, what other products/services might he/she consider?</w:t>
      </w:r>
    </w:p>
    <w:p w14:paraId="70151C69" w14:textId="77777777" w:rsidR="00E741E1" w:rsidRDefault="00E741E1" w:rsidP="00E741E1">
      <w:pPr>
        <w:numPr>
          <w:ilvl w:val="2"/>
          <w:numId w:val="9"/>
        </w:numPr>
      </w:pPr>
      <w:r>
        <w:t xml:space="preserve">What makes your product or service unique? </w:t>
      </w:r>
    </w:p>
    <w:p w14:paraId="74EFDA7B" w14:textId="77777777" w:rsidR="00E741E1" w:rsidRDefault="00E741E1" w:rsidP="00E741E1">
      <w:pPr>
        <w:numPr>
          <w:ilvl w:val="2"/>
          <w:numId w:val="9"/>
        </w:numPr>
      </w:pPr>
      <w:r>
        <w:t xml:space="preserve">What is your company’s value proposition? </w:t>
      </w:r>
    </w:p>
    <w:p w14:paraId="309DA815" w14:textId="77777777" w:rsidR="00E741E1" w:rsidRPr="00AD0A8D" w:rsidRDefault="00E741E1" w:rsidP="00E741E1"/>
    <w:p w14:paraId="2B45E9CC" w14:textId="77777777" w:rsidR="00E741E1" w:rsidRPr="00006200" w:rsidRDefault="00E741E1" w:rsidP="00E741E1">
      <w:pPr>
        <w:numPr>
          <w:ilvl w:val="1"/>
          <w:numId w:val="9"/>
        </w:numPr>
        <w:rPr>
          <w:b/>
          <w:i/>
        </w:rPr>
      </w:pPr>
      <w:r w:rsidRPr="00006200">
        <w:rPr>
          <w:b/>
          <w:i/>
        </w:rPr>
        <w:t>Consumer</w:t>
      </w:r>
    </w:p>
    <w:p w14:paraId="34270B7B" w14:textId="77777777" w:rsidR="00E741E1" w:rsidRDefault="00E741E1" w:rsidP="00E741E1">
      <w:pPr>
        <w:numPr>
          <w:ilvl w:val="2"/>
          <w:numId w:val="9"/>
        </w:numPr>
      </w:pPr>
      <w:r w:rsidRPr="00AD0A8D">
        <w:t xml:space="preserve">Who </w:t>
      </w:r>
      <w:r>
        <w:t xml:space="preserve">is the target market(s)? Be specific and identify at least one specific segment. </w:t>
      </w:r>
    </w:p>
    <w:p w14:paraId="58F03564" w14:textId="77777777" w:rsidR="00E741E1" w:rsidRDefault="00E741E1" w:rsidP="00E741E1">
      <w:pPr>
        <w:numPr>
          <w:ilvl w:val="2"/>
          <w:numId w:val="9"/>
        </w:numPr>
      </w:pPr>
      <w:r w:rsidRPr="00AD0A8D">
        <w:t>What do consumers think is important when they make a purcha</w:t>
      </w:r>
      <w:r>
        <w:t xml:space="preserve">se decision to buy this </w:t>
      </w:r>
      <w:r w:rsidRPr="00AD0A8D">
        <w:t>product</w:t>
      </w:r>
      <w:r>
        <w:t xml:space="preserve"> or service</w:t>
      </w:r>
      <w:r w:rsidRPr="00AD0A8D">
        <w:t>?</w:t>
      </w:r>
    </w:p>
    <w:p w14:paraId="123D10A7" w14:textId="77777777" w:rsidR="00E741E1" w:rsidRDefault="00E741E1" w:rsidP="00E741E1">
      <w:pPr>
        <w:numPr>
          <w:ilvl w:val="3"/>
          <w:numId w:val="9"/>
        </w:numPr>
      </w:pPr>
      <w:r>
        <w:t>What is a statement that a customer would make when considering a purchase in this product category?</w:t>
      </w:r>
    </w:p>
    <w:p w14:paraId="4BB4898B" w14:textId="77777777" w:rsidR="00E741E1" w:rsidRDefault="00E741E1" w:rsidP="00E741E1">
      <w:pPr>
        <w:numPr>
          <w:ilvl w:val="2"/>
          <w:numId w:val="9"/>
        </w:numPr>
      </w:pPr>
      <w:r>
        <w:t>How does the target market get information? Be sure to cite specific facts, especially about social media usage by platform.</w:t>
      </w:r>
    </w:p>
    <w:p w14:paraId="680D8025" w14:textId="77777777" w:rsidR="00E741E1" w:rsidRDefault="00E741E1" w:rsidP="00E741E1">
      <w:pPr>
        <w:numPr>
          <w:ilvl w:val="2"/>
          <w:numId w:val="9"/>
        </w:numPr>
      </w:pPr>
      <w:r>
        <w:t>Create a persona to represent the target market.</w:t>
      </w:r>
    </w:p>
    <w:p w14:paraId="68FA05CC" w14:textId="77777777" w:rsidR="00E741E1" w:rsidRPr="00AD0A8D" w:rsidRDefault="00E741E1" w:rsidP="00E741E1"/>
    <w:p w14:paraId="5ABD54B3" w14:textId="77777777" w:rsidR="00E741E1" w:rsidRDefault="00E741E1" w:rsidP="00E741E1">
      <w:pPr>
        <w:ind w:left="360" w:hanging="360"/>
        <w:rPr>
          <w:b/>
        </w:rPr>
      </w:pPr>
      <w:r>
        <w:rPr>
          <w:b/>
        </w:rPr>
        <w:t xml:space="preserve">7.  SWOT Analysis and Strategic Direction </w:t>
      </w:r>
    </w:p>
    <w:p w14:paraId="2C673EF4" w14:textId="77777777" w:rsidR="00E741E1" w:rsidRPr="00AD0A8D" w:rsidRDefault="00E741E1" w:rsidP="00E741E1">
      <w:pPr>
        <w:numPr>
          <w:ilvl w:val="0"/>
          <w:numId w:val="14"/>
        </w:numPr>
      </w:pPr>
      <w:r>
        <w:t>SWOT is a s</w:t>
      </w:r>
      <w:r w:rsidRPr="00AD0A8D">
        <w:t xml:space="preserve">ummary of the </w:t>
      </w:r>
      <w:r>
        <w:t>Situation Analysis</w:t>
      </w:r>
    </w:p>
    <w:p w14:paraId="0FE6EE03" w14:textId="32AB0EB0" w:rsidR="00E741E1" w:rsidRDefault="00E741E1" w:rsidP="00E741E1">
      <w:pPr>
        <w:numPr>
          <w:ilvl w:val="0"/>
          <w:numId w:val="10"/>
        </w:numPr>
      </w:pPr>
      <w:r>
        <w:t>Strategic Direction – Will your proposal focus on a strength, weakness, opportunity</w:t>
      </w:r>
      <w:r w:rsidR="00F72538">
        <w:t>,</w:t>
      </w:r>
      <w:r>
        <w:t xml:space="preserve"> or threat?</w:t>
      </w:r>
    </w:p>
    <w:p w14:paraId="294594A0" w14:textId="77777777" w:rsidR="00E741E1" w:rsidRDefault="00E741E1" w:rsidP="00E741E1">
      <w:pPr>
        <w:rPr>
          <w:b/>
        </w:rPr>
      </w:pPr>
    </w:p>
    <w:p w14:paraId="6D63860E" w14:textId="77777777" w:rsidR="00E741E1" w:rsidRDefault="00E741E1" w:rsidP="00E741E1">
      <w:pPr>
        <w:rPr>
          <w:b/>
        </w:rPr>
      </w:pPr>
      <w:bookmarkStart w:id="1" w:name="OLE_LINK3"/>
      <w:r>
        <w:rPr>
          <w:b/>
        </w:rPr>
        <w:t>8. Prospect Discovery</w:t>
      </w:r>
    </w:p>
    <w:p w14:paraId="1E1AAF50" w14:textId="77777777" w:rsidR="00E741E1" w:rsidRDefault="00E741E1" w:rsidP="00E741E1">
      <w:pPr>
        <w:numPr>
          <w:ilvl w:val="0"/>
          <w:numId w:val="19"/>
        </w:numPr>
        <w:rPr>
          <w:b/>
        </w:rPr>
      </w:pPr>
      <w:r>
        <w:rPr>
          <w:b/>
        </w:rPr>
        <w:t>Contact Information</w:t>
      </w:r>
    </w:p>
    <w:p w14:paraId="00C45D05" w14:textId="77777777" w:rsidR="00E741E1" w:rsidRPr="007D0F01" w:rsidRDefault="00E741E1" w:rsidP="00E741E1">
      <w:pPr>
        <w:numPr>
          <w:ilvl w:val="0"/>
          <w:numId w:val="18"/>
        </w:numPr>
        <w:rPr>
          <w:b/>
        </w:rPr>
      </w:pPr>
      <w:r>
        <w:t>Name of the company</w:t>
      </w:r>
    </w:p>
    <w:p w14:paraId="08312AD6" w14:textId="77777777" w:rsidR="00E741E1" w:rsidRPr="007D0F01" w:rsidRDefault="00E741E1" w:rsidP="00E741E1">
      <w:pPr>
        <w:numPr>
          <w:ilvl w:val="0"/>
          <w:numId w:val="18"/>
        </w:numPr>
        <w:rPr>
          <w:b/>
        </w:rPr>
      </w:pPr>
      <w:r>
        <w:lastRenderedPageBreak/>
        <w:t>Name, title and contact information of your prospect (the decision maker)</w:t>
      </w:r>
    </w:p>
    <w:p w14:paraId="6145190D" w14:textId="77777777" w:rsidR="00E741E1" w:rsidRPr="00B55940" w:rsidRDefault="00E741E1" w:rsidP="00E741E1">
      <w:pPr>
        <w:numPr>
          <w:ilvl w:val="0"/>
          <w:numId w:val="18"/>
        </w:numPr>
        <w:rPr>
          <w:b/>
        </w:rPr>
      </w:pPr>
      <w:r>
        <w:t>Two things you learned about your prospect contact (e.g., via LinkedIn, Google searches, press releases, other sources)</w:t>
      </w:r>
    </w:p>
    <w:p w14:paraId="32DEEDBD" w14:textId="77777777" w:rsidR="00E741E1" w:rsidRDefault="00E741E1" w:rsidP="00E741E1">
      <w:pPr>
        <w:numPr>
          <w:ilvl w:val="0"/>
          <w:numId w:val="18"/>
        </w:numPr>
        <w:ind w:hanging="720"/>
        <w:rPr>
          <w:b/>
        </w:rPr>
      </w:pPr>
      <w:r>
        <w:rPr>
          <w:b/>
        </w:rPr>
        <w:t>Business Overview</w:t>
      </w:r>
    </w:p>
    <w:p w14:paraId="2D533DEF" w14:textId="77777777" w:rsidR="00E741E1" w:rsidRPr="00B55940" w:rsidRDefault="00E741E1" w:rsidP="00E741E1">
      <w:pPr>
        <w:numPr>
          <w:ilvl w:val="0"/>
          <w:numId w:val="18"/>
        </w:numPr>
        <w:rPr>
          <w:b/>
        </w:rPr>
      </w:pPr>
      <w:r>
        <w:t>Annual sales of the company</w:t>
      </w:r>
    </w:p>
    <w:p w14:paraId="6D7BBE3B" w14:textId="77777777" w:rsidR="00E741E1" w:rsidRPr="00B55940" w:rsidRDefault="00E741E1" w:rsidP="00E741E1">
      <w:pPr>
        <w:numPr>
          <w:ilvl w:val="0"/>
          <w:numId w:val="18"/>
        </w:numPr>
        <w:rPr>
          <w:b/>
        </w:rPr>
      </w:pPr>
      <w:r>
        <w:t>Number of stores/locations/facilities</w:t>
      </w:r>
    </w:p>
    <w:p w14:paraId="3F3DD76B" w14:textId="77777777" w:rsidR="00E741E1" w:rsidRPr="00B55940" w:rsidRDefault="00E741E1" w:rsidP="00E741E1">
      <w:pPr>
        <w:numPr>
          <w:ilvl w:val="0"/>
          <w:numId w:val="18"/>
        </w:numPr>
        <w:rPr>
          <w:b/>
        </w:rPr>
      </w:pPr>
      <w:r>
        <w:t>E-commerce site?</w:t>
      </w:r>
    </w:p>
    <w:p w14:paraId="427DF29F" w14:textId="77777777" w:rsidR="00E741E1" w:rsidRDefault="00E741E1" w:rsidP="00E741E1">
      <w:pPr>
        <w:numPr>
          <w:ilvl w:val="0"/>
          <w:numId w:val="18"/>
        </w:numPr>
      </w:pPr>
      <w:r w:rsidRPr="00B55940">
        <w:t xml:space="preserve">Does the </w:t>
      </w:r>
      <w:r>
        <w:t>prospect’s company currently use/sell your type of product?</w:t>
      </w:r>
    </w:p>
    <w:p w14:paraId="74D193ED" w14:textId="77777777" w:rsidR="00E741E1" w:rsidRDefault="00E741E1" w:rsidP="00E741E1">
      <w:pPr>
        <w:numPr>
          <w:ilvl w:val="0"/>
          <w:numId w:val="18"/>
        </w:numPr>
      </w:pPr>
      <w:r>
        <w:t>If so, how many similar products are carried? Which brands? What prices?</w:t>
      </w:r>
    </w:p>
    <w:p w14:paraId="2724E6F5" w14:textId="77777777" w:rsidR="00E741E1" w:rsidRPr="00F647C2" w:rsidRDefault="00E741E1" w:rsidP="00E741E1">
      <w:pPr>
        <w:numPr>
          <w:ilvl w:val="0"/>
          <w:numId w:val="18"/>
        </w:numPr>
        <w:ind w:hanging="720"/>
        <w:rPr>
          <w:b/>
        </w:rPr>
      </w:pPr>
      <w:r w:rsidRPr="00F647C2">
        <w:rPr>
          <w:b/>
        </w:rPr>
        <w:t>Pain Point</w:t>
      </w:r>
    </w:p>
    <w:p w14:paraId="4DBD0238" w14:textId="77777777" w:rsidR="00E741E1" w:rsidRDefault="00E741E1" w:rsidP="00E741E1">
      <w:pPr>
        <w:numPr>
          <w:ilvl w:val="0"/>
          <w:numId w:val="18"/>
        </w:numPr>
      </w:pPr>
      <w:r>
        <w:t>What is your prospect’s pain point or problem? In other words, how can your product help solve this problem/relieve the pain point?</w:t>
      </w:r>
    </w:p>
    <w:p w14:paraId="670B078A" w14:textId="77777777" w:rsidR="00E741E1" w:rsidRPr="00B55940" w:rsidRDefault="00E741E1" w:rsidP="00E741E1">
      <w:pPr>
        <w:numPr>
          <w:ilvl w:val="0"/>
          <w:numId w:val="18"/>
        </w:numPr>
      </w:pPr>
      <w:r>
        <w:t>Why should your prospect buy/carry your product or service?</w:t>
      </w:r>
    </w:p>
    <w:bookmarkEnd w:id="1"/>
    <w:p w14:paraId="2D2D3A3C" w14:textId="77777777" w:rsidR="00E741E1" w:rsidRDefault="00E741E1" w:rsidP="00E741E1"/>
    <w:p w14:paraId="3B1FE85D" w14:textId="77777777" w:rsidR="00E741E1" w:rsidRDefault="00E741E1" w:rsidP="00E741E1">
      <w:pPr>
        <w:rPr>
          <w:b/>
        </w:rPr>
      </w:pPr>
      <w:r>
        <w:rPr>
          <w:b/>
        </w:rPr>
        <w:t xml:space="preserve">9. Recommendation </w:t>
      </w:r>
    </w:p>
    <w:p w14:paraId="52220616" w14:textId="77777777" w:rsidR="00E741E1" w:rsidRDefault="00E741E1" w:rsidP="00E741E1">
      <w:pPr>
        <w:numPr>
          <w:ilvl w:val="0"/>
          <w:numId w:val="20"/>
        </w:numPr>
      </w:pPr>
      <w:r>
        <w:t>What are you recommending to your prospect to help address his/her pain point?</w:t>
      </w:r>
    </w:p>
    <w:p w14:paraId="7E504CB6" w14:textId="77777777" w:rsidR="00E741E1" w:rsidRDefault="00E741E1" w:rsidP="00E741E1">
      <w:pPr>
        <w:numPr>
          <w:ilvl w:val="0"/>
          <w:numId w:val="20"/>
        </w:numPr>
      </w:pPr>
      <w:r>
        <w:t>Be specific about number of stores/locations, rationale, etc.</w:t>
      </w:r>
    </w:p>
    <w:p w14:paraId="699BD056" w14:textId="77777777" w:rsidR="00E741E1" w:rsidRDefault="00E741E1" w:rsidP="00E741E1"/>
    <w:p w14:paraId="19945494" w14:textId="77777777" w:rsidR="00E741E1" w:rsidRPr="00006200" w:rsidRDefault="00E741E1" w:rsidP="00E741E1">
      <w:pPr>
        <w:rPr>
          <w:b/>
        </w:rPr>
      </w:pPr>
      <w:r>
        <w:rPr>
          <w:b/>
        </w:rPr>
        <w:t>10</w:t>
      </w:r>
      <w:r w:rsidRPr="00006200">
        <w:rPr>
          <w:b/>
        </w:rPr>
        <w:t>.  Objective(s)</w:t>
      </w:r>
    </w:p>
    <w:p w14:paraId="6A7D635E" w14:textId="77777777" w:rsidR="00E741E1" w:rsidRPr="00B6102D" w:rsidRDefault="00E741E1" w:rsidP="00E741E1">
      <w:pPr>
        <w:numPr>
          <w:ilvl w:val="0"/>
          <w:numId w:val="11"/>
        </w:numPr>
      </w:pPr>
      <w:r w:rsidRPr="00B6102D">
        <w:t>At least one SMART objective that this proposal will address. In other words, what should your prospect expect if he/she accepts your proposal?</w:t>
      </w:r>
    </w:p>
    <w:p w14:paraId="6759F06D" w14:textId="77777777" w:rsidR="00E741E1" w:rsidRPr="00AD0A8D" w:rsidRDefault="00E741E1" w:rsidP="00E741E1">
      <w:pPr>
        <w:numPr>
          <w:ilvl w:val="0"/>
          <w:numId w:val="11"/>
        </w:numPr>
      </w:pPr>
      <w:r w:rsidRPr="00AD0A8D">
        <w:t>Keep in mind</w:t>
      </w:r>
      <w:r>
        <w:t xml:space="preserve"> the following:</w:t>
      </w:r>
    </w:p>
    <w:p w14:paraId="0069794B" w14:textId="77777777" w:rsidR="00E741E1" w:rsidRDefault="00E741E1" w:rsidP="00E741E1">
      <w:pPr>
        <w:numPr>
          <w:ilvl w:val="2"/>
          <w:numId w:val="11"/>
        </w:numPr>
      </w:pPr>
      <w:r>
        <w:t xml:space="preserve">How many of your products (or services) will be sold? </w:t>
      </w:r>
    </w:p>
    <w:p w14:paraId="695ED0BD" w14:textId="77777777" w:rsidR="00E741E1" w:rsidRDefault="00E741E1" w:rsidP="00E741E1">
      <w:pPr>
        <w:numPr>
          <w:ilvl w:val="2"/>
          <w:numId w:val="11"/>
        </w:numPr>
      </w:pPr>
      <w:r>
        <w:t>How much will your company generate in sales?</w:t>
      </w:r>
    </w:p>
    <w:p w14:paraId="757AE017" w14:textId="77777777" w:rsidR="00E741E1" w:rsidRPr="00225769" w:rsidRDefault="00E741E1" w:rsidP="00E741E1">
      <w:pPr>
        <w:numPr>
          <w:ilvl w:val="2"/>
          <w:numId w:val="11"/>
        </w:numPr>
      </w:pPr>
      <w:r>
        <w:t>By when?</w:t>
      </w:r>
    </w:p>
    <w:p w14:paraId="05F3BD22" w14:textId="77777777" w:rsidR="00E741E1" w:rsidRPr="00957118" w:rsidRDefault="00E741E1" w:rsidP="00E741E1">
      <w:pPr>
        <w:rPr>
          <w:b/>
        </w:rPr>
      </w:pPr>
      <w:r>
        <w:rPr>
          <w:b/>
        </w:rPr>
        <w:t xml:space="preserve">11. </w:t>
      </w:r>
      <w:r w:rsidRPr="00957118">
        <w:rPr>
          <w:b/>
        </w:rPr>
        <w:t xml:space="preserve">How will you bring this product or service to market? </w:t>
      </w:r>
    </w:p>
    <w:p w14:paraId="72AB6EAE" w14:textId="77777777" w:rsidR="00E741E1" w:rsidRPr="00270E2B" w:rsidRDefault="00E741E1" w:rsidP="00E741E1">
      <w:pPr>
        <w:ind w:left="1080"/>
        <w:rPr>
          <w:i/>
        </w:rPr>
      </w:pPr>
      <w:r>
        <w:rPr>
          <w:i/>
        </w:rPr>
        <w:t>Selling and Distributing Your Product or Service</w:t>
      </w:r>
    </w:p>
    <w:p w14:paraId="35C2054B" w14:textId="77777777" w:rsidR="00E741E1" w:rsidRDefault="00E741E1" w:rsidP="00E741E1">
      <w:pPr>
        <w:numPr>
          <w:ilvl w:val="0"/>
          <w:numId w:val="15"/>
        </w:numPr>
        <w:ind w:firstLine="0"/>
      </w:pPr>
      <w:r>
        <w:t xml:space="preserve">Where will customers be able to purchase your product or service? </w:t>
      </w:r>
    </w:p>
    <w:p w14:paraId="6F51E04A" w14:textId="77777777" w:rsidR="00E741E1" w:rsidRDefault="00E741E1" w:rsidP="00E741E1">
      <w:pPr>
        <w:numPr>
          <w:ilvl w:val="0"/>
          <w:numId w:val="15"/>
        </w:numPr>
        <w:ind w:left="1440"/>
      </w:pPr>
      <w:r>
        <w:t xml:space="preserve">How will you display the product or service in a retail selling environment? </w:t>
      </w:r>
    </w:p>
    <w:p w14:paraId="3316731D" w14:textId="77777777" w:rsidR="00E741E1" w:rsidRDefault="00E741E1" w:rsidP="00E741E1">
      <w:pPr>
        <w:numPr>
          <w:ilvl w:val="0"/>
          <w:numId w:val="15"/>
        </w:numPr>
        <w:ind w:left="1440"/>
      </w:pPr>
      <w:r>
        <w:t>How will you demonstrate the product or service?</w:t>
      </w:r>
    </w:p>
    <w:p w14:paraId="7F4AFFAA" w14:textId="77777777" w:rsidR="00E741E1" w:rsidRDefault="00E741E1" w:rsidP="00E741E1">
      <w:pPr>
        <w:numPr>
          <w:ilvl w:val="0"/>
          <w:numId w:val="15"/>
        </w:numPr>
        <w:ind w:left="1440"/>
      </w:pPr>
      <w:r>
        <w:t xml:space="preserve">What are some testimonials you might use to help you sell your product or service? </w:t>
      </w:r>
    </w:p>
    <w:p w14:paraId="7B3F1EAE" w14:textId="77777777" w:rsidR="00E741E1" w:rsidRDefault="00E741E1" w:rsidP="00E741E1">
      <w:pPr>
        <w:ind w:left="1080"/>
        <w:rPr>
          <w:i/>
        </w:rPr>
      </w:pPr>
      <w:r w:rsidRPr="00B44C91">
        <w:rPr>
          <w:i/>
        </w:rPr>
        <w:t>Marketing</w:t>
      </w:r>
      <w:r>
        <w:rPr>
          <w:i/>
        </w:rPr>
        <w:t xml:space="preserve"> Your Product or Service </w:t>
      </w:r>
    </w:p>
    <w:p w14:paraId="3F88F837" w14:textId="77777777" w:rsidR="00E741E1" w:rsidRDefault="00E741E1" w:rsidP="00E741E1">
      <w:pPr>
        <w:numPr>
          <w:ilvl w:val="0"/>
          <w:numId w:val="16"/>
        </w:numPr>
      </w:pPr>
      <w:r>
        <w:t xml:space="preserve">What is the marketing message you will communicate to your target customer?  </w:t>
      </w:r>
    </w:p>
    <w:p w14:paraId="04A72B54" w14:textId="77777777" w:rsidR="00E741E1" w:rsidRDefault="00E741E1" w:rsidP="00E741E1">
      <w:pPr>
        <w:numPr>
          <w:ilvl w:val="0"/>
          <w:numId w:val="16"/>
        </w:numPr>
      </w:pPr>
      <w:r>
        <w:t xml:space="preserve">What is your Big Idea for bringing your product or service to market? </w:t>
      </w:r>
    </w:p>
    <w:p w14:paraId="1C35E4B9" w14:textId="77777777" w:rsidR="00E741E1" w:rsidRDefault="00E741E1" w:rsidP="00E741E1">
      <w:pPr>
        <w:numPr>
          <w:ilvl w:val="1"/>
          <w:numId w:val="16"/>
        </w:numPr>
      </w:pPr>
      <w:r>
        <w:t>Advertising</w:t>
      </w:r>
    </w:p>
    <w:p w14:paraId="5A945151" w14:textId="77777777" w:rsidR="00E741E1" w:rsidRDefault="00E741E1" w:rsidP="00E741E1">
      <w:pPr>
        <w:numPr>
          <w:ilvl w:val="1"/>
          <w:numId w:val="16"/>
        </w:numPr>
      </w:pPr>
      <w:r>
        <w:t>Public Relations</w:t>
      </w:r>
    </w:p>
    <w:p w14:paraId="07006E8A" w14:textId="77777777" w:rsidR="00E741E1" w:rsidRDefault="00E741E1" w:rsidP="00E741E1">
      <w:pPr>
        <w:numPr>
          <w:ilvl w:val="1"/>
          <w:numId w:val="16"/>
        </w:numPr>
      </w:pPr>
      <w:r>
        <w:t>Direct Marketing</w:t>
      </w:r>
    </w:p>
    <w:p w14:paraId="369D5D01" w14:textId="77777777" w:rsidR="00E741E1" w:rsidRDefault="00E741E1" w:rsidP="00E741E1">
      <w:pPr>
        <w:numPr>
          <w:ilvl w:val="1"/>
          <w:numId w:val="16"/>
        </w:numPr>
      </w:pPr>
      <w:r>
        <w:t>Sales Promotion</w:t>
      </w:r>
    </w:p>
    <w:p w14:paraId="4E05C408" w14:textId="77777777" w:rsidR="00E741E1" w:rsidRDefault="00E741E1" w:rsidP="00E741E1">
      <w:pPr>
        <w:numPr>
          <w:ilvl w:val="1"/>
          <w:numId w:val="16"/>
        </w:numPr>
      </w:pPr>
      <w:r>
        <w:t>Personal Selling</w:t>
      </w:r>
    </w:p>
    <w:p w14:paraId="4E3E4A7C" w14:textId="77777777" w:rsidR="00E741E1" w:rsidRPr="00AD0A8D" w:rsidRDefault="00E741E1" w:rsidP="00E741E1">
      <w:pPr>
        <w:numPr>
          <w:ilvl w:val="0"/>
          <w:numId w:val="16"/>
        </w:numPr>
      </w:pPr>
      <w:r w:rsidRPr="00AD0A8D">
        <w:t xml:space="preserve">How will your </w:t>
      </w:r>
      <w:r>
        <w:t>Big Idea come together</w:t>
      </w:r>
      <w:r w:rsidRPr="00AD0A8D">
        <w:t xml:space="preserve">? (e.g., </w:t>
      </w:r>
      <w:r>
        <w:t>demonstrations, signage, menu toppers, table tents, events</w:t>
      </w:r>
      <w:r w:rsidRPr="00AD0A8D">
        <w:t xml:space="preserve">, interactive promotions, </w:t>
      </w:r>
      <w:r>
        <w:t xml:space="preserve">social media, </w:t>
      </w:r>
      <w:r w:rsidRPr="00AD0A8D">
        <w:t>etc.)</w:t>
      </w:r>
    </w:p>
    <w:p w14:paraId="46BC603F" w14:textId="77777777" w:rsidR="00E741E1" w:rsidRDefault="00E741E1" w:rsidP="00E741E1">
      <w:pPr>
        <w:numPr>
          <w:ilvl w:val="0"/>
          <w:numId w:val="16"/>
        </w:numPr>
      </w:pPr>
      <w:r w:rsidRPr="00AD0A8D">
        <w:t>Include at least 4 mock-ups to bring your idea alive</w:t>
      </w:r>
      <w:r>
        <w:t xml:space="preserve"> (include the mock-ups in this section, not in the Appendix)</w:t>
      </w:r>
    </w:p>
    <w:p w14:paraId="43C52BA0" w14:textId="77777777" w:rsidR="00E741E1" w:rsidRDefault="00E741E1" w:rsidP="00E741E1">
      <w:pPr>
        <w:numPr>
          <w:ilvl w:val="0"/>
          <w:numId w:val="16"/>
        </w:numPr>
      </w:pPr>
      <w:r>
        <w:t xml:space="preserve">What is the timing of your product or service launch? How will you let customers know? </w:t>
      </w:r>
    </w:p>
    <w:p w14:paraId="7E2771B0" w14:textId="77777777" w:rsidR="00E741E1" w:rsidRPr="00AD0A8D" w:rsidRDefault="00E741E1" w:rsidP="00E741E1"/>
    <w:p w14:paraId="4A41619A" w14:textId="77777777" w:rsidR="00E741E1" w:rsidRPr="006570FB" w:rsidRDefault="00E741E1" w:rsidP="00E741E1">
      <w:pPr>
        <w:rPr>
          <w:b/>
        </w:rPr>
      </w:pPr>
      <w:r>
        <w:rPr>
          <w:b/>
        </w:rPr>
        <w:t>12</w:t>
      </w:r>
      <w:r w:rsidRPr="00006200">
        <w:rPr>
          <w:b/>
        </w:rPr>
        <w:t>. Budget</w:t>
      </w:r>
    </w:p>
    <w:p w14:paraId="494A23BE" w14:textId="77777777" w:rsidR="00E741E1" w:rsidRDefault="00E741E1" w:rsidP="00E741E1">
      <w:pPr>
        <w:numPr>
          <w:ilvl w:val="0"/>
          <w:numId w:val="12"/>
        </w:numPr>
      </w:pPr>
      <w:r>
        <w:t xml:space="preserve">How much will it cost to bring your product or service to market? </w:t>
      </w:r>
    </w:p>
    <w:p w14:paraId="3C49FED9" w14:textId="78684338" w:rsidR="00E741E1" w:rsidRDefault="00E741E1" w:rsidP="00E741E1"/>
    <w:p w14:paraId="52E7A9A3" w14:textId="77777777" w:rsidR="004A4C4A" w:rsidRPr="00AD0A8D" w:rsidRDefault="004A4C4A" w:rsidP="00E741E1"/>
    <w:p w14:paraId="7DC2A7F7" w14:textId="77777777" w:rsidR="00E741E1" w:rsidRPr="00006200" w:rsidRDefault="00E741E1" w:rsidP="00E741E1">
      <w:pPr>
        <w:rPr>
          <w:b/>
        </w:rPr>
      </w:pPr>
      <w:r>
        <w:rPr>
          <w:b/>
        </w:rPr>
        <w:lastRenderedPageBreak/>
        <w:t>13</w:t>
      </w:r>
      <w:r w:rsidRPr="00006200">
        <w:rPr>
          <w:b/>
        </w:rPr>
        <w:t>. Executive Bios and Qualifications</w:t>
      </w:r>
    </w:p>
    <w:p w14:paraId="2FB2A678" w14:textId="77777777" w:rsidR="00E741E1" w:rsidRDefault="00E741E1" w:rsidP="00E741E1">
      <w:pPr>
        <w:numPr>
          <w:ilvl w:val="0"/>
          <w:numId w:val="12"/>
        </w:numPr>
      </w:pPr>
      <w:r w:rsidRPr="00AD0A8D">
        <w:t xml:space="preserve">Include </w:t>
      </w:r>
      <w:r>
        <w:t xml:space="preserve">a short bio </w:t>
      </w:r>
      <w:r w:rsidRPr="00AD0A8D">
        <w:t xml:space="preserve">for each one of the sales executives </w:t>
      </w:r>
      <w:r>
        <w:t xml:space="preserve">on your Sales Team </w:t>
      </w:r>
    </w:p>
    <w:p w14:paraId="73A90742" w14:textId="77777777" w:rsidR="00E741E1" w:rsidRPr="00AD0A8D" w:rsidRDefault="00E741E1" w:rsidP="00E741E1"/>
    <w:p w14:paraId="36885BA0" w14:textId="77777777" w:rsidR="00E741E1" w:rsidRPr="00006200" w:rsidRDefault="00E741E1" w:rsidP="00E741E1">
      <w:pPr>
        <w:rPr>
          <w:b/>
        </w:rPr>
      </w:pPr>
      <w:r>
        <w:rPr>
          <w:b/>
        </w:rPr>
        <w:t>14. Contract</w:t>
      </w:r>
    </w:p>
    <w:p w14:paraId="282FCB4A" w14:textId="77777777" w:rsidR="00E741E1" w:rsidRDefault="00E741E1" w:rsidP="00E741E1">
      <w:pPr>
        <w:numPr>
          <w:ilvl w:val="0"/>
          <w:numId w:val="12"/>
        </w:numPr>
      </w:pPr>
      <w:r w:rsidRPr="00AD0A8D">
        <w:t xml:space="preserve">Make it easy for </w:t>
      </w:r>
      <w:r>
        <w:t xml:space="preserve">your prospect </w:t>
      </w:r>
      <w:r w:rsidRPr="00AD0A8D">
        <w:t xml:space="preserve">to say </w:t>
      </w:r>
      <w:r>
        <w:t>“yes” by including the contract</w:t>
      </w:r>
      <w:r w:rsidRPr="00AD0A8D">
        <w:t xml:space="preserve"> for your proposal</w:t>
      </w:r>
      <w:r>
        <w:t xml:space="preserve"> </w:t>
      </w:r>
    </w:p>
    <w:p w14:paraId="4C969845" w14:textId="77777777" w:rsidR="00E741E1" w:rsidRDefault="00E741E1" w:rsidP="00E741E1">
      <w:pPr>
        <w:jc w:val="both"/>
      </w:pPr>
    </w:p>
    <w:p w14:paraId="1BCFA25A" w14:textId="77777777" w:rsidR="00E741E1" w:rsidRDefault="00E741E1" w:rsidP="00E741E1">
      <w:pPr>
        <w:jc w:val="both"/>
        <w:rPr>
          <w:b/>
        </w:rPr>
      </w:pPr>
    </w:p>
    <w:p w14:paraId="079422C0" w14:textId="18062E32" w:rsidR="00E741E1" w:rsidRPr="00B4357D" w:rsidRDefault="00E741E1" w:rsidP="00E741E1">
      <w:pPr>
        <w:jc w:val="both"/>
        <w:rPr>
          <w:b/>
        </w:rPr>
      </w:pPr>
      <w:r>
        <w:rPr>
          <w:b/>
        </w:rPr>
        <w:t xml:space="preserve">Sales </w:t>
      </w:r>
      <w:r w:rsidRPr="00B4357D">
        <w:rPr>
          <w:b/>
        </w:rPr>
        <w:t>Shark Tank</w:t>
      </w:r>
      <w:r w:rsidR="00F72538">
        <w:rPr>
          <w:b/>
        </w:rPr>
        <w:t>—</w:t>
      </w:r>
      <w:r w:rsidRPr="00B4357D">
        <w:rPr>
          <w:b/>
        </w:rPr>
        <w:t>Presentation</w:t>
      </w:r>
    </w:p>
    <w:p w14:paraId="5905E13C" w14:textId="04EA3880" w:rsidR="00E741E1" w:rsidRDefault="00E741E1" w:rsidP="00E741E1">
      <w:pPr>
        <w:jc w:val="both"/>
      </w:pPr>
      <w:r>
        <w:t>Each Sales Team would present the highlights of its proposal to a panel of Sales Sharks. You might invite 3</w:t>
      </w:r>
      <w:r w:rsidR="00F72538">
        <w:t>–</w:t>
      </w:r>
      <w:r>
        <w:t>5 local sales professionals, colleagues or alumni to act as Sales Sharks. Some parameters to consider for the presentations:</w:t>
      </w:r>
    </w:p>
    <w:p w14:paraId="519EB18F" w14:textId="77777777" w:rsidR="00E741E1" w:rsidRDefault="00E741E1" w:rsidP="00E741E1">
      <w:pPr>
        <w:jc w:val="both"/>
      </w:pPr>
      <w:r>
        <w:t xml:space="preserve"> </w:t>
      </w:r>
    </w:p>
    <w:p w14:paraId="500E90F7" w14:textId="77777777" w:rsidR="00E741E1" w:rsidRDefault="00E741E1" w:rsidP="00E741E1">
      <w:pPr>
        <w:pStyle w:val="ListParagraph"/>
        <w:numPr>
          <w:ilvl w:val="0"/>
          <w:numId w:val="22"/>
        </w:numPr>
        <w:jc w:val="both"/>
      </w:pPr>
      <w:r>
        <w:t xml:space="preserve">Each Sales Team would have a time limit such as 15 minutes to present its sales proposal to the Sales Sharks. Timing will vary based on available class time, number of Sales Teams, number of members on each team, etc. </w:t>
      </w:r>
    </w:p>
    <w:p w14:paraId="59DC41A6" w14:textId="77777777" w:rsidR="00E741E1" w:rsidRDefault="00E741E1" w:rsidP="00E741E1">
      <w:pPr>
        <w:pStyle w:val="ListParagraph"/>
        <w:numPr>
          <w:ilvl w:val="0"/>
          <w:numId w:val="22"/>
        </w:numPr>
        <w:jc w:val="both"/>
      </w:pPr>
      <w:r>
        <w:t xml:space="preserve">All members of the Sales Team should be present and participate equally in the presentation. </w:t>
      </w:r>
    </w:p>
    <w:p w14:paraId="71CF690D" w14:textId="77777777" w:rsidR="00E741E1" w:rsidRDefault="00E741E1" w:rsidP="00E741E1">
      <w:pPr>
        <w:pStyle w:val="ListParagraph"/>
        <w:numPr>
          <w:ilvl w:val="0"/>
          <w:numId w:val="22"/>
        </w:numPr>
        <w:jc w:val="both"/>
      </w:pPr>
      <w:r>
        <w:t xml:space="preserve">Sales Teams should dress in formal business attire for the presentations. This helps heighten the challenge for the students. </w:t>
      </w:r>
    </w:p>
    <w:p w14:paraId="3CFDF934" w14:textId="77777777" w:rsidR="00E741E1" w:rsidRDefault="00E741E1" w:rsidP="00E741E1">
      <w:pPr>
        <w:pStyle w:val="ListParagraph"/>
        <w:numPr>
          <w:ilvl w:val="0"/>
          <w:numId w:val="22"/>
        </w:numPr>
        <w:jc w:val="both"/>
      </w:pPr>
      <w:r>
        <w:t xml:space="preserve">Sales Teams should be challenged to make their presentations interactive to engage the Sales Sharks. </w:t>
      </w:r>
    </w:p>
    <w:p w14:paraId="764E25DD" w14:textId="61A21452" w:rsidR="00E741E1" w:rsidRDefault="00E741E1" w:rsidP="00E741E1">
      <w:pPr>
        <w:pStyle w:val="ListParagraph"/>
        <w:numPr>
          <w:ilvl w:val="0"/>
          <w:numId w:val="22"/>
        </w:numPr>
        <w:jc w:val="both"/>
      </w:pPr>
      <w:r>
        <w:t>Allow a designated time such as 5</w:t>
      </w:r>
      <w:r w:rsidR="00F72538">
        <w:t>–</w:t>
      </w:r>
      <w:r>
        <w:t xml:space="preserve">10 minutes for questions and answers from the Sales Sharks after each presentation. </w:t>
      </w:r>
    </w:p>
    <w:p w14:paraId="2F0F97A8" w14:textId="4A06C69B" w:rsidR="00E741E1" w:rsidRDefault="00E741E1" w:rsidP="00E741E1">
      <w:pPr>
        <w:pStyle w:val="ListParagraph"/>
        <w:numPr>
          <w:ilvl w:val="0"/>
          <w:numId w:val="22"/>
        </w:numPr>
        <w:jc w:val="both"/>
      </w:pPr>
      <w:r>
        <w:t xml:space="preserve">A suggested scoring form for the Sales Sharks </w:t>
      </w:r>
      <w:r w:rsidR="00716962">
        <w:t>in shown on the next page</w:t>
      </w:r>
      <w:r>
        <w:t xml:space="preserve">. </w:t>
      </w:r>
    </w:p>
    <w:p w14:paraId="0439D1FD" w14:textId="7E0B3348" w:rsidR="00E741E1" w:rsidRDefault="00E741E1" w:rsidP="00E741E1">
      <w:pPr>
        <w:pStyle w:val="ListParagraph"/>
        <w:numPr>
          <w:ilvl w:val="0"/>
          <w:numId w:val="22"/>
        </w:numPr>
        <w:jc w:val="both"/>
      </w:pPr>
      <w:r>
        <w:t xml:space="preserve">After all of the presentations, ask the Sales Teams to leave the room. Tabulate the scores from the Sales Sharks and facilitate discussion among the Sales Sharks as to which Sales Team (if any) earned the 5-point bonus. Once a consensus is reached, asked the Sales Teams to come back into the room. Ask the Sales Sharks to provide overall feedback to the class and then announce the name of the winning Sales Team. </w:t>
      </w:r>
    </w:p>
    <w:p w14:paraId="4F6BA961" w14:textId="00FE0D04" w:rsidR="00842789" w:rsidRDefault="00842789" w:rsidP="00842789">
      <w:pPr>
        <w:jc w:val="both"/>
      </w:pPr>
    </w:p>
    <w:p w14:paraId="2D460ABA" w14:textId="731644DB" w:rsidR="00716962" w:rsidRPr="00716962" w:rsidRDefault="00716962" w:rsidP="00716962">
      <w:pPr>
        <w:tabs>
          <w:tab w:val="left" w:pos="7077"/>
        </w:tabs>
      </w:pPr>
      <w:r>
        <w:tab/>
      </w:r>
    </w:p>
    <w:p w14:paraId="2FD3B991" w14:textId="2CABFEDC" w:rsidR="00DE500D" w:rsidRDefault="00D16EF0" w:rsidP="00D16EF0">
      <w:pPr>
        <w:jc w:val="center"/>
      </w:pPr>
      <w:r>
        <w:rPr>
          <w:noProof/>
        </w:rPr>
        <w:lastRenderedPageBreak/>
        <w:drawing>
          <wp:inline distT="0" distB="0" distL="0" distR="0" wp14:anchorId="5D5D0D92" wp14:editId="55BD0726">
            <wp:extent cx="5096790" cy="661602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5-17 at 12.36.46 PM.png"/>
                    <pic:cNvPicPr/>
                  </pic:nvPicPr>
                  <pic:blipFill>
                    <a:blip r:embed="rId14">
                      <a:extLst>
                        <a:ext uri="{28A0092B-C50C-407E-A947-70E740481C1C}">
                          <a14:useLocalDpi xmlns:a14="http://schemas.microsoft.com/office/drawing/2010/main" val="0"/>
                        </a:ext>
                      </a:extLst>
                    </a:blip>
                    <a:stretch>
                      <a:fillRect/>
                    </a:stretch>
                  </pic:blipFill>
                  <pic:spPr>
                    <a:xfrm>
                      <a:off x="0" y="0"/>
                      <a:ext cx="5103047" cy="6624147"/>
                    </a:xfrm>
                    <a:prstGeom prst="rect">
                      <a:avLst/>
                    </a:prstGeom>
                  </pic:spPr>
                </pic:pic>
              </a:graphicData>
            </a:graphic>
          </wp:inline>
        </w:drawing>
      </w:r>
    </w:p>
    <w:p w14:paraId="67C60174" w14:textId="77777777" w:rsidR="00AA1DD1" w:rsidRDefault="00AA1DD1" w:rsidP="00E651DA"/>
    <w:p w14:paraId="3232A08C" w14:textId="77777777" w:rsidR="00AA1DD1" w:rsidRPr="00FC4A2B" w:rsidRDefault="00AA1DD1" w:rsidP="00E651DA"/>
    <w:p w14:paraId="5B45F9CB" w14:textId="77777777" w:rsidR="00E651DA" w:rsidRDefault="00E651DA" w:rsidP="00E651DA"/>
    <w:p w14:paraId="268CBFE8" w14:textId="21F271F8" w:rsidR="00FC4A2B" w:rsidRDefault="00FC4A2B" w:rsidP="00716962">
      <w:pPr>
        <w:jc w:val="center"/>
      </w:pPr>
    </w:p>
    <w:sectPr w:rsidR="00FC4A2B" w:rsidSect="00471047">
      <w:footerReference w:type="default" r:id="rId16"/>
      <w:footerReference w:type="first" r:id="rId17"/>
      <w:pgSz w:w="12240" w:h="15840"/>
      <w:pgMar w:top="864" w:right="1440" w:bottom="864" w:left="1440" w:header="720" w:footer="720" w:gutter="0"/>
      <w:cols w:space="720"/>
      <w:titlePg/>
      <w:docGrid w:linePitch="360"/>
      <w:headerReference w:type="default" r:id="fwd4e5c7ed22dc77"/>
      <w:headerReference w:type="even" r:id="fwfccd8da70c874c"/>
      <w:headerReference w:type="first" r:id="fw66e4ac0b7143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3FD7A" w14:textId="77777777" w:rsidR="005C14F5" w:rsidRDefault="005C14F5" w:rsidP="00806A5C">
      <w:r>
        <w:separator/>
      </w:r>
    </w:p>
  </w:endnote>
  <w:endnote w:type="continuationSeparator" w:id="0">
    <w:p w14:paraId="2D8F16BB" w14:textId="77777777" w:rsidR="005C14F5" w:rsidRDefault="005C14F5" w:rsidP="00806A5C">
      <w:r>
        <w:continuationSeparator/>
      </w:r>
    </w:p>
  </w:endnote>
</w:endnotes>
</file>

<file path=word/flatworld.xml><?xml version="1.0" encoding="utf-8"?>
<FlatWorld>Created exclusively for Anonymous</FlatWorl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15040" w14:textId="77777777" w:rsidR="00CA5864" w:rsidRPr="00806A5C" w:rsidRDefault="00CA5864" w:rsidP="00806A5C">
    <w:pPr>
      <w:pStyle w:val="Footer"/>
      <w:jc w:val="right"/>
      <w:rPr>
        <w:rFonts w:cs="Arial"/>
        <w:sz w:val="16"/>
        <w:szCs w:val="16"/>
      </w:rPr>
    </w:pPr>
    <w:r w:rsidRPr="00806A5C">
      <w:rPr>
        <w:rFonts w:cs="Arial"/>
        <w:sz w:val="16"/>
        <w:szCs w:val="16"/>
      </w:rPr>
      <w:t xml:space="preserve">Page </w:t>
    </w:r>
    <w:r w:rsidRPr="00806A5C">
      <w:rPr>
        <w:rFonts w:cs="Arial"/>
        <w:sz w:val="16"/>
        <w:szCs w:val="16"/>
      </w:rPr>
      <w:fldChar w:fldCharType="begin"/>
    </w:r>
    <w:r w:rsidRPr="00806A5C">
      <w:rPr>
        <w:rFonts w:cs="Arial"/>
        <w:sz w:val="16"/>
        <w:szCs w:val="16"/>
      </w:rPr>
      <w:instrText xml:space="preserve"> PAGE </w:instrText>
    </w:r>
    <w:r w:rsidRPr="00806A5C">
      <w:rPr>
        <w:rFonts w:cs="Arial"/>
        <w:sz w:val="16"/>
        <w:szCs w:val="16"/>
      </w:rPr>
      <w:fldChar w:fldCharType="separate"/>
    </w:r>
    <w:r w:rsidRPr="00806A5C">
      <w:rPr>
        <w:rFonts w:cs="Arial"/>
        <w:noProof/>
        <w:sz w:val="16"/>
        <w:szCs w:val="16"/>
      </w:rPr>
      <w:t>1</w:t>
    </w:r>
    <w:r w:rsidRPr="00806A5C">
      <w:rPr>
        <w:rFonts w:cs="Arial"/>
        <w:sz w:val="16"/>
        <w:szCs w:val="16"/>
      </w:rPr>
      <w:fldChar w:fldCharType="end"/>
    </w:r>
    <w:r w:rsidRPr="00806A5C">
      <w:rPr>
        <w:rFonts w:cs="Arial"/>
        <w:sz w:val="16"/>
        <w:szCs w:val="16"/>
      </w:rPr>
      <w:t xml:space="preserve"> of </w:t>
    </w:r>
    <w:r w:rsidRPr="00806A5C">
      <w:rPr>
        <w:rFonts w:cs="Arial"/>
        <w:sz w:val="16"/>
        <w:szCs w:val="16"/>
      </w:rPr>
      <w:fldChar w:fldCharType="begin"/>
    </w:r>
    <w:r w:rsidRPr="00806A5C">
      <w:rPr>
        <w:rFonts w:cs="Arial"/>
        <w:sz w:val="16"/>
        <w:szCs w:val="16"/>
      </w:rPr>
      <w:instrText xml:space="preserve"> NUMPAGES </w:instrText>
    </w:r>
    <w:r w:rsidRPr="00806A5C">
      <w:rPr>
        <w:rFonts w:cs="Arial"/>
        <w:sz w:val="16"/>
        <w:szCs w:val="16"/>
      </w:rPr>
      <w:fldChar w:fldCharType="separate"/>
    </w:r>
    <w:r w:rsidRPr="00806A5C">
      <w:rPr>
        <w:rFonts w:cs="Arial"/>
        <w:noProof/>
        <w:sz w:val="16"/>
        <w:szCs w:val="16"/>
      </w:rPr>
      <w:t>1</w:t>
    </w:r>
    <w:r w:rsidRPr="00806A5C">
      <w:rPr>
        <w:rFonts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B43B8" w14:textId="7BA95687" w:rsidR="00CA5864" w:rsidRDefault="00CA5864">
    <w:pPr>
      <w:pStyle w:val="Footer"/>
    </w:pPr>
    <w:r>
      <w:t xml:space="preserve">© </w:t>
    </w:r>
    <w:proofErr w:type="spellStart"/>
    <w:r>
      <w:t>FlatWorld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B8F00" w14:textId="77777777" w:rsidR="005C14F5" w:rsidRDefault="005C14F5" w:rsidP="00806A5C">
      <w:r>
        <w:separator/>
      </w:r>
    </w:p>
  </w:footnote>
  <w:footnote w:type="continuationSeparator" w:id="0">
    <w:p w14:paraId="2AF4DE39" w14:textId="77777777" w:rsidR="005C14F5" w:rsidRDefault="005C14F5" w:rsidP="00806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953" w:rsidRDefault="00EB16B5">
    <w:pPr>
      <w:pStyle w:val="Header"/>
    </w:pPr>
    <w:r>
      <w:rPr>
        <w:noProof/>
      </w:rPr>
      <w:pict w14:anchorId="310E7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251031" o:spid="_x0000_s2051" type="#_x0000_t136" alt="" style="position:absolute;margin-left:0;margin-top:0;width:626pt;height:27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22pt;font-weight:bold" string="Created exclusively for Anonymous"/>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953" w:rsidRDefault="00EB16B5">
    <w:pPr>
      <w:pStyle w:val="Header"/>
    </w:pPr>
    <w:r>
      <w:rPr>
        <w:noProof/>
      </w:rPr>
      <w:pict w14:anchorId="310E7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251031" o:spid="_x0000_s2051" type="#_x0000_t136" alt="" style="position:absolute;margin-left:0;margin-top:0;width:626pt;height:27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22pt;font-weight:bold" string="Created exclusively for Anonymous"/>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953" w:rsidRDefault="00EB16B5">
    <w:pPr>
      <w:pStyle w:val="Header"/>
    </w:pPr>
    <w:r>
      <w:rPr>
        <w:noProof/>
      </w:rPr>
      <w:pict w14:anchorId="310E7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251031" o:spid="_x0000_s2051" type="#_x0000_t136" alt="" style="position:absolute;margin-left:0;margin-top:0;width:626pt;height:27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22pt;font-weight:bold" string="Created exclusively for Anonymou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432E"/>
    <w:multiLevelType w:val="hybridMultilevel"/>
    <w:tmpl w:val="2278D8CE"/>
    <w:lvl w:ilvl="0" w:tplc="04090005">
      <w:start w:val="1"/>
      <w:numFmt w:val="bullet"/>
      <w:lvlText w:val=""/>
      <w:lvlJc w:val="left"/>
      <w:pPr>
        <w:ind w:left="720" w:hanging="360"/>
      </w:pPr>
      <w:rPr>
        <w:rFonts w:ascii="Wingdings" w:hAnsi="Wingdings" w:hint="default"/>
      </w:rPr>
    </w:lvl>
    <w:lvl w:ilvl="1" w:tplc="3DF4450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A4C5D"/>
    <w:multiLevelType w:val="hybridMultilevel"/>
    <w:tmpl w:val="C40A31DA"/>
    <w:lvl w:ilvl="0" w:tplc="3DF44502">
      <w:start w:val="1"/>
      <w:numFmt w:val="bullet"/>
      <w:lvlText w:val="•"/>
      <w:lvlJc w:val="left"/>
      <w:pPr>
        <w:ind w:left="108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14339A"/>
    <w:multiLevelType w:val="hybridMultilevel"/>
    <w:tmpl w:val="A65A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344C2"/>
    <w:multiLevelType w:val="hybridMultilevel"/>
    <w:tmpl w:val="0A4EA990"/>
    <w:lvl w:ilvl="0" w:tplc="3DF44502">
      <w:start w:val="1"/>
      <w:numFmt w:val="bullet"/>
      <w:lvlText w:val="•"/>
      <w:lvlJc w:val="left"/>
      <w:pPr>
        <w:ind w:left="144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C30E5"/>
    <w:multiLevelType w:val="hybridMultilevel"/>
    <w:tmpl w:val="1A02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A1E9B"/>
    <w:multiLevelType w:val="hybridMultilevel"/>
    <w:tmpl w:val="C194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85A54"/>
    <w:multiLevelType w:val="hybridMultilevel"/>
    <w:tmpl w:val="3A60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F23FA2"/>
    <w:multiLevelType w:val="hybridMultilevel"/>
    <w:tmpl w:val="317A8400"/>
    <w:lvl w:ilvl="0" w:tplc="3DF44502">
      <w:start w:val="1"/>
      <w:numFmt w:val="bullet"/>
      <w:lvlText w:val="•"/>
      <w:lvlJc w:val="left"/>
      <w:pPr>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27A64"/>
    <w:multiLevelType w:val="hybridMultilevel"/>
    <w:tmpl w:val="63F63182"/>
    <w:lvl w:ilvl="0" w:tplc="3DF44502">
      <w:start w:val="1"/>
      <w:numFmt w:val="bullet"/>
      <w:lvlText w:val="•"/>
      <w:lvlJc w:val="left"/>
      <w:pPr>
        <w:ind w:left="1496" w:hanging="360"/>
      </w:pPr>
      <w:rPr>
        <w:rFonts w:ascii="Arial" w:hAnsi="Arial" w:hint="default"/>
      </w:rPr>
    </w:lvl>
    <w:lvl w:ilvl="1" w:tplc="04090003">
      <w:start w:val="1"/>
      <w:numFmt w:val="bullet"/>
      <w:lvlText w:val="o"/>
      <w:lvlJc w:val="left"/>
      <w:pPr>
        <w:ind w:left="2576" w:hanging="360"/>
      </w:pPr>
      <w:rPr>
        <w:rFonts w:ascii="Courier New" w:hAnsi="Courier New" w:cs="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cs="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cs="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9" w15:restartNumberingAfterBreak="0">
    <w:nsid w:val="261242D8"/>
    <w:multiLevelType w:val="hybridMultilevel"/>
    <w:tmpl w:val="05FAB78E"/>
    <w:lvl w:ilvl="0" w:tplc="3DF44502">
      <w:start w:val="1"/>
      <w:numFmt w:val="bullet"/>
      <w:lvlText w:val="•"/>
      <w:lvlJc w:val="left"/>
      <w:pPr>
        <w:ind w:left="720" w:hanging="360"/>
      </w:pPr>
      <w:rPr>
        <w:rFonts w:ascii="Arial" w:hAnsi="Aria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3D256B46"/>
    <w:multiLevelType w:val="hybridMultilevel"/>
    <w:tmpl w:val="3098C2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BA4FEA"/>
    <w:multiLevelType w:val="hybridMultilevel"/>
    <w:tmpl w:val="019AE3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18C663C"/>
    <w:multiLevelType w:val="hybridMultilevel"/>
    <w:tmpl w:val="8D7C3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42460F4"/>
    <w:multiLevelType w:val="hybridMultilevel"/>
    <w:tmpl w:val="9D58B242"/>
    <w:lvl w:ilvl="0" w:tplc="3DF44502">
      <w:start w:val="1"/>
      <w:numFmt w:val="bullet"/>
      <w:lvlText w:val="•"/>
      <w:lvlJc w:val="left"/>
      <w:pPr>
        <w:ind w:left="144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1E5C63"/>
    <w:multiLevelType w:val="hybridMultilevel"/>
    <w:tmpl w:val="1AD49550"/>
    <w:lvl w:ilvl="0" w:tplc="3DF44502">
      <w:start w:val="1"/>
      <w:numFmt w:val="bullet"/>
      <w:lvlText w:val="•"/>
      <w:lvlJc w:val="left"/>
      <w:pPr>
        <w:ind w:left="144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BAF3E98"/>
    <w:multiLevelType w:val="hybridMultilevel"/>
    <w:tmpl w:val="85EAEB2C"/>
    <w:lvl w:ilvl="0" w:tplc="3DF44502">
      <w:start w:val="1"/>
      <w:numFmt w:val="bullet"/>
      <w:lvlText w:val="•"/>
      <w:lvlJc w:val="left"/>
      <w:pPr>
        <w:ind w:left="1080" w:hanging="360"/>
      </w:pPr>
      <w:rPr>
        <w:rFonts w:ascii="Arial" w:hAnsi="Aria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F193509"/>
    <w:multiLevelType w:val="hybridMultilevel"/>
    <w:tmpl w:val="623C0382"/>
    <w:lvl w:ilvl="0" w:tplc="3DF44502">
      <w:start w:val="1"/>
      <w:numFmt w:val="bullet"/>
      <w:lvlText w:val="•"/>
      <w:lvlJc w:val="left"/>
      <w:pPr>
        <w:ind w:left="360" w:hanging="360"/>
      </w:pPr>
      <w:rPr>
        <w:rFonts w:ascii="Arial" w:hAnsi="Aria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53E13458"/>
    <w:multiLevelType w:val="hybridMultilevel"/>
    <w:tmpl w:val="9EA45FFA"/>
    <w:lvl w:ilvl="0" w:tplc="3DF44502">
      <w:start w:val="1"/>
      <w:numFmt w:val="bullet"/>
      <w:lvlText w:val="•"/>
      <w:lvlJc w:val="left"/>
      <w:pPr>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A43233"/>
    <w:multiLevelType w:val="hybridMultilevel"/>
    <w:tmpl w:val="319CB4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676BA9"/>
    <w:multiLevelType w:val="hybridMultilevel"/>
    <w:tmpl w:val="08CE30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71B321A"/>
    <w:multiLevelType w:val="hybridMultilevel"/>
    <w:tmpl w:val="BAE6B8DE"/>
    <w:lvl w:ilvl="0" w:tplc="3DF44502">
      <w:start w:val="1"/>
      <w:numFmt w:val="bullet"/>
      <w:lvlText w:val="•"/>
      <w:lvlJc w:val="left"/>
      <w:pPr>
        <w:ind w:left="108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BC3617C"/>
    <w:multiLevelType w:val="hybridMultilevel"/>
    <w:tmpl w:val="609C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273365"/>
    <w:multiLevelType w:val="hybridMultilevel"/>
    <w:tmpl w:val="BF2A5EBC"/>
    <w:lvl w:ilvl="0" w:tplc="3DF44502">
      <w:start w:val="1"/>
      <w:numFmt w:val="bullet"/>
      <w:lvlText w:val="•"/>
      <w:lvlJc w:val="left"/>
      <w:pPr>
        <w:ind w:left="720" w:hanging="360"/>
      </w:pPr>
      <w:rPr>
        <w:rFonts w:ascii="Arial" w:hAnsi="Arial" w:hint="default"/>
      </w:rPr>
    </w:lvl>
    <w:lvl w:ilvl="1" w:tplc="3DF44502">
      <w:start w:val="1"/>
      <w:numFmt w:val="bullet"/>
      <w:lvlText w:val="•"/>
      <w:lvlJc w:val="left"/>
      <w:pPr>
        <w:ind w:left="720" w:hanging="360"/>
      </w:pPr>
      <w:rPr>
        <w:rFonts w:ascii="Arial" w:hAnsi="Aria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7D660104"/>
    <w:multiLevelType w:val="hybridMultilevel"/>
    <w:tmpl w:val="3C422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13"/>
  </w:num>
  <w:num w:numId="4">
    <w:abstractNumId w:val="15"/>
  </w:num>
  <w:num w:numId="5">
    <w:abstractNumId w:val="11"/>
  </w:num>
  <w:num w:numId="6">
    <w:abstractNumId w:val="23"/>
  </w:num>
  <w:num w:numId="7">
    <w:abstractNumId w:val="16"/>
  </w:num>
  <w:num w:numId="8">
    <w:abstractNumId w:val="9"/>
  </w:num>
  <w:num w:numId="9">
    <w:abstractNumId w:val="22"/>
  </w:num>
  <w:num w:numId="10">
    <w:abstractNumId w:val="7"/>
  </w:num>
  <w:num w:numId="11">
    <w:abstractNumId w:val="3"/>
  </w:num>
  <w:num w:numId="12">
    <w:abstractNumId w:val="17"/>
  </w:num>
  <w:num w:numId="13">
    <w:abstractNumId w:val="1"/>
  </w:num>
  <w:num w:numId="14">
    <w:abstractNumId w:val="14"/>
  </w:num>
  <w:num w:numId="15">
    <w:abstractNumId w:val="20"/>
  </w:num>
  <w:num w:numId="16">
    <w:abstractNumId w:val="8"/>
  </w:num>
  <w:num w:numId="17">
    <w:abstractNumId w:val="19"/>
  </w:num>
  <w:num w:numId="18">
    <w:abstractNumId w:val="18"/>
  </w:num>
  <w:num w:numId="19">
    <w:abstractNumId w:val="2"/>
  </w:num>
  <w:num w:numId="20">
    <w:abstractNumId w:val="12"/>
  </w:num>
  <w:num w:numId="21">
    <w:abstractNumId w:val="10"/>
  </w:num>
  <w:num w:numId="22">
    <w:abstractNumId w:val="4"/>
  </w:num>
  <w:num w:numId="23">
    <w:abstractNumId w:val="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FF9"/>
    <w:rsid w:val="00010AB0"/>
    <w:rsid w:val="00035EEB"/>
    <w:rsid w:val="00045517"/>
    <w:rsid w:val="000939CD"/>
    <w:rsid w:val="000A13AE"/>
    <w:rsid w:val="000C1E94"/>
    <w:rsid w:val="000C4790"/>
    <w:rsid w:val="000E28B4"/>
    <w:rsid w:val="00103D98"/>
    <w:rsid w:val="0011635E"/>
    <w:rsid w:val="00147A58"/>
    <w:rsid w:val="0015100A"/>
    <w:rsid w:val="00176B0A"/>
    <w:rsid w:val="00182A68"/>
    <w:rsid w:val="001A0F0C"/>
    <w:rsid w:val="001A7AA4"/>
    <w:rsid w:val="001D69F9"/>
    <w:rsid w:val="00212197"/>
    <w:rsid w:val="00212462"/>
    <w:rsid w:val="00277F8C"/>
    <w:rsid w:val="002979D1"/>
    <w:rsid w:val="002D6477"/>
    <w:rsid w:val="002E0CAA"/>
    <w:rsid w:val="00302B49"/>
    <w:rsid w:val="003039A3"/>
    <w:rsid w:val="00323828"/>
    <w:rsid w:val="003245CA"/>
    <w:rsid w:val="00324F42"/>
    <w:rsid w:val="00325DB7"/>
    <w:rsid w:val="003310AA"/>
    <w:rsid w:val="00354904"/>
    <w:rsid w:val="00373FCC"/>
    <w:rsid w:val="00384209"/>
    <w:rsid w:val="00410015"/>
    <w:rsid w:val="0041457D"/>
    <w:rsid w:val="00431039"/>
    <w:rsid w:val="00436805"/>
    <w:rsid w:val="00467B8B"/>
    <w:rsid w:val="00471047"/>
    <w:rsid w:val="00482775"/>
    <w:rsid w:val="00484460"/>
    <w:rsid w:val="004A4C4A"/>
    <w:rsid w:val="004A5F6C"/>
    <w:rsid w:val="004C617C"/>
    <w:rsid w:val="004E4C22"/>
    <w:rsid w:val="004E4E7C"/>
    <w:rsid w:val="004F7DB4"/>
    <w:rsid w:val="00501B49"/>
    <w:rsid w:val="0052457A"/>
    <w:rsid w:val="00534CEE"/>
    <w:rsid w:val="0053688D"/>
    <w:rsid w:val="00554FF2"/>
    <w:rsid w:val="00573FBA"/>
    <w:rsid w:val="00581406"/>
    <w:rsid w:val="00581CAD"/>
    <w:rsid w:val="005C14F5"/>
    <w:rsid w:val="005D7397"/>
    <w:rsid w:val="005F483B"/>
    <w:rsid w:val="00611184"/>
    <w:rsid w:val="00611C8C"/>
    <w:rsid w:val="00611CE5"/>
    <w:rsid w:val="006356F2"/>
    <w:rsid w:val="0064268C"/>
    <w:rsid w:val="006508C1"/>
    <w:rsid w:val="006520BF"/>
    <w:rsid w:val="0069594E"/>
    <w:rsid w:val="006B5349"/>
    <w:rsid w:val="006B6DF4"/>
    <w:rsid w:val="006C2817"/>
    <w:rsid w:val="006F58A0"/>
    <w:rsid w:val="00705D47"/>
    <w:rsid w:val="00711C48"/>
    <w:rsid w:val="00711F16"/>
    <w:rsid w:val="00716962"/>
    <w:rsid w:val="007204A3"/>
    <w:rsid w:val="00726B57"/>
    <w:rsid w:val="00742D02"/>
    <w:rsid w:val="007634C6"/>
    <w:rsid w:val="007848F0"/>
    <w:rsid w:val="00784FF9"/>
    <w:rsid w:val="007A5996"/>
    <w:rsid w:val="007D5F4E"/>
    <w:rsid w:val="00802072"/>
    <w:rsid w:val="00802552"/>
    <w:rsid w:val="00806A5C"/>
    <w:rsid w:val="0082029D"/>
    <w:rsid w:val="008264C0"/>
    <w:rsid w:val="008324E3"/>
    <w:rsid w:val="00842789"/>
    <w:rsid w:val="008445B9"/>
    <w:rsid w:val="008478B9"/>
    <w:rsid w:val="00855756"/>
    <w:rsid w:val="008731DB"/>
    <w:rsid w:val="008766CC"/>
    <w:rsid w:val="00883478"/>
    <w:rsid w:val="008C27B3"/>
    <w:rsid w:val="008C5687"/>
    <w:rsid w:val="008D30AC"/>
    <w:rsid w:val="008E3CDD"/>
    <w:rsid w:val="009124BA"/>
    <w:rsid w:val="00920D34"/>
    <w:rsid w:val="00922EEF"/>
    <w:rsid w:val="00935479"/>
    <w:rsid w:val="009460A3"/>
    <w:rsid w:val="00962B2F"/>
    <w:rsid w:val="00983528"/>
    <w:rsid w:val="009912E3"/>
    <w:rsid w:val="009C56FD"/>
    <w:rsid w:val="009D7966"/>
    <w:rsid w:val="009E4E7E"/>
    <w:rsid w:val="00A015D4"/>
    <w:rsid w:val="00A27C93"/>
    <w:rsid w:val="00A32382"/>
    <w:rsid w:val="00A4295D"/>
    <w:rsid w:val="00A45FFA"/>
    <w:rsid w:val="00A63083"/>
    <w:rsid w:val="00A638E5"/>
    <w:rsid w:val="00A87948"/>
    <w:rsid w:val="00AA1DD1"/>
    <w:rsid w:val="00AB759B"/>
    <w:rsid w:val="00AC49D9"/>
    <w:rsid w:val="00B014FB"/>
    <w:rsid w:val="00B10467"/>
    <w:rsid w:val="00B15A43"/>
    <w:rsid w:val="00B161B4"/>
    <w:rsid w:val="00B23FFE"/>
    <w:rsid w:val="00B46FD1"/>
    <w:rsid w:val="00B810C3"/>
    <w:rsid w:val="00B82E79"/>
    <w:rsid w:val="00BA43E1"/>
    <w:rsid w:val="00BA66A6"/>
    <w:rsid w:val="00BC14C9"/>
    <w:rsid w:val="00BC413C"/>
    <w:rsid w:val="00BD2A53"/>
    <w:rsid w:val="00C04B54"/>
    <w:rsid w:val="00C12815"/>
    <w:rsid w:val="00C154F3"/>
    <w:rsid w:val="00C34231"/>
    <w:rsid w:val="00C473CE"/>
    <w:rsid w:val="00C606CA"/>
    <w:rsid w:val="00C62C98"/>
    <w:rsid w:val="00C76D16"/>
    <w:rsid w:val="00C7709F"/>
    <w:rsid w:val="00C83B59"/>
    <w:rsid w:val="00C979A7"/>
    <w:rsid w:val="00CA217B"/>
    <w:rsid w:val="00CA5864"/>
    <w:rsid w:val="00CA7B38"/>
    <w:rsid w:val="00CC44DB"/>
    <w:rsid w:val="00CE0145"/>
    <w:rsid w:val="00D02494"/>
    <w:rsid w:val="00D164C3"/>
    <w:rsid w:val="00D16EF0"/>
    <w:rsid w:val="00D2738F"/>
    <w:rsid w:val="00D4181F"/>
    <w:rsid w:val="00D818F2"/>
    <w:rsid w:val="00DC7904"/>
    <w:rsid w:val="00DE500D"/>
    <w:rsid w:val="00E14676"/>
    <w:rsid w:val="00E248EC"/>
    <w:rsid w:val="00E32233"/>
    <w:rsid w:val="00E349F3"/>
    <w:rsid w:val="00E651DA"/>
    <w:rsid w:val="00E741E1"/>
    <w:rsid w:val="00E752BC"/>
    <w:rsid w:val="00E75C6C"/>
    <w:rsid w:val="00E84481"/>
    <w:rsid w:val="00EE1A49"/>
    <w:rsid w:val="00EE20DE"/>
    <w:rsid w:val="00F03FB0"/>
    <w:rsid w:val="00F054E1"/>
    <w:rsid w:val="00F106DB"/>
    <w:rsid w:val="00F25205"/>
    <w:rsid w:val="00F500FC"/>
    <w:rsid w:val="00F514BE"/>
    <w:rsid w:val="00F547EF"/>
    <w:rsid w:val="00F6368A"/>
    <w:rsid w:val="00F67359"/>
    <w:rsid w:val="00F72538"/>
    <w:rsid w:val="00F7289E"/>
    <w:rsid w:val="00F823C6"/>
    <w:rsid w:val="00F97E76"/>
    <w:rsid w:val="00FC4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90C2F"/>
  <w14:defaultImageDpi w14:val="32767"/>
  <w15:chartTrackingRefBased/>
  <w15:docId w15:val="{D16118E6-C6E8-6B41-8C8A-0E224A9D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6A5C"/>
    <w:pPr>
      <w:tabs>
        <w:tab w:val="center" w:pos="4680"/>
        <w:tab w:val="right" w:pos="9360"/>
      </w:tabs>
    </w:pPr>
  </w:style>
  <w:style w:type="character" w:customStyle="1" w:styleId="HeaderChar">
    <w:name w:val="Header Char"/>
    <w:basedOn w:val="DefaultParagraphFont"/>
    <w:link w:val="Header"/>
    <w:uiPriority w:val="99"/>
    <w:rsid w:val="00806A5C"/>
  </w:style>
  <w:style w:type="paragraph" w:styleId="Footer">
    <w:name w:val="footer"/>
    <w:basedOn w:val="Normal"/>
    <w:link w:val="FooterChar"/>
    <w:uiPriority w:val="99"/>
    <w:unhideWhenUsed/>
    <w:rsid w:val="00806A5C"/>
    <w:pPr>
      <w:tabs>
        <w:tab w:val="center" w:pos="4680"/>
        <w:tab w:val="right" w:pos="9360"/>
      </w:tabs>
    </w:pPr>
  </w:style>
  <w:style w:type="character" w:customStyle="1" w:styleId="FooterChar">
    <w:name w:val="Footer Char"/>
    <w:basedOn w:val="DefaultParagraphFont"/>
    <w:link w:val="Footer"/>
    <w:uiPriority w:val="99"/>
    <w:rsid w:val="00806A5C"/>
  </w:style>
  <w:style w:type="paragraph" w:styleId="ListParagraph">
    <w:name w:val="List Paragraph"/>
    <w:basedOn w:val="Normal"/>
    <w:uiPriority w:val="34"/>
    <w:qFormat/>
    <w:rsid w:val="00FC4A2B"/>
    <w:pPr>
      <w:ind w:left="720"/>
      <w:contextualSpacing/>
    </w:pPr>
  </w:style>
  <w:style w:type="character" w:styleId="CommentReference">
    <w:name w:val="annotation reference"/>
    <w:basedOn w:val="DefaultParagraphFont"/>
    <w:uiPriority w:val="99"/>
    <w:semiHidden/>
    <w:unhideWhenUsed/>
    <w:rsid w:val="00E741E1"/>
    <w:rPr>
      <w:sz w:val="16"/>
      <w:szCs w:val="16"/>
    </w:rPr>
  </w:style>
  <w:style w:type="paragraph" w:styleId="CommentText">
    <w:name w:val="annotation text"/>
    <w:basedOn w:val="Normal"/>
    <w:link w:val="CommentTextChar"/>
    <w:uiPriority w:val="99"/>
    <w:semiHidden/>
    <w:unhideWhenUsed/>
    <w:rsid w:val="00E741E1"/>
    <w:rPr>
      <w:sz w:val="20"/>
      <w:szCs w:val="20"/>
    </w:rPr>
  </w:style>
  <w:style w:type="character" w:customStyle="1" w:styleId="CommentTextChar">
    <w:name w:val="Comment Text Char"/>
    <w:basedOn w:val="DefaultParagraphFont"/>
    <w:link w:val="CommentText"/>
    <w:uiPriority w:val="99"/>
    <w:semiHidden/>
    <w:rsid w:val="00E741E1"/>
    <w:rPr>
      <w:sz w:val="20"/>
      <w:szCs w:val="20"/>
    </w:rPr>
  </w:style>
  <w:style w:type="table" w:styleId="TableGrid">
    <w:name w:val="Table Grid"/>
    <w:basedOn w:val="TableNormal"/>
    <w:uiPriority w:val="39"/>
    <w:rsid w:val="009C5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00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001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footer" Target="footer2.xml"/>
  <Relationship Id="rId2" Type="http://schemas.openxmlformats.org/officeDocument/2006/relationships/styles" Target="styles.xml"/>
  <Relationship Id="rId16"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fwd4e5c7ed22dc77" Type="http://schemas.openxmlformats.org/officeDocument/2006/relationships/header" Target="header1.xml"/>
  <Relationship Id="rId10" Type="http://schemas.openxmlformats.org/officeDocument/2006/relationships/image" Target="media/image4.pn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fw8d87c10b0eb246" Type="http://schemas.openxmlformats.org/officeDocument/2006/relationships/flatworld" Target="flatworld.xml"/>
<Relationship Id="fwfccd8da70c874c" Type="http://schemas.openxmlformats.org/officeDocument/2006/relationships/header" Target="header2.xml"/><Relationship Id="fw66e4ac0b71437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3773</Words>
  <Characters>21510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TPOS_Instructor_Manual_Planning_Your_Course-FW_BA-FW_BA.docx</dc:title>
  <dc:subject/>
  <dc:creator>FlatWorld</dc:creator>
  <cp:keywords>fwbainc FlatWorld</cp:keywords>
  <dc:description>Created exclusively for Anonymous</dc:description>
  <cp:lastModifiedBy>FlatWorld</cp:lastModifiedBy>
  <cp:revision>5</cp:revision>
  <dcterms:created xsi:type="dcterms:W3CDTF">2019-07-16T22:41:00Z</dcterms:created>
  <dcterms:modified xsi:type="dcterms:W3CDTF">2020-04-23T23:39:00Z</dcterms:modified>
</cp:coreProperties>
</file>